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45EB" w14:textId="77777777" w:rsidR="00C54489" w:rsidRPr="006F4621" w:rsidRDefault="00C54489" w:rsidP="00C54489">
      <w:pPr>
        <w:jc w:val="center"/>
        <w:rPr>
          <w:rFonts w:ascii="Calibri" w:hAnsi="Calibri"/>
          <w:b/>
          <w:bCs/>
          <w:i/>
          <w:iCs/>
          <w:sz w:val="72"/>
          <w:szCs w:val="72"/>
          <w:lang w:eastAsia="en-US"/>
        </w:rPr>
      </w:pPr>
      <w:r w:rsidRPr="006F4621">
        <w:rPr>
          <w:rFonts w:ascii="Calibri" w:hAnsi="Calibri"/>
          <w:b/>
          <w:bCs/>
          <w:i/>
          <w:iCs/>
          <w:sz w:val="72"/>
          <w:szCs w:val="72"/>
          <w:lang w:eastAsia="en-US"/>
        </w:rPr>
        <w:t>MUSIC AT WESLEY</w:t>
      </w:r>
    </w:p>
    <w:p w14:paraId="4FB1B12F" w14:textId="77777777" w:rsidR="00C54489" w:rsidRPr="00C54489" w:rsidRDefault="00C54489" w:rsidP="00C54489">
      <w:pPr>
        <w:jc w:val="center"/>
        <w:rPr>
          <w:rFonts w:ascii="Calibri" w:hAnsi="Calibri"/>
          <w:b/>
          <w:bCs/>
          <w:sz w:val="64"/>
          <w:szCs w:val="64"/>
          <w:lang w:eastAsia="en-US"/>
        </w:rPr>
      </w:pPr>
      <w:r w:rsidRPr="00C54489">
        <w:rPr>
          <w:rFonts w:ascii="Calibri" w:hAnsi="Calibri"/>
          <w:b/>
          <w:bCs/>
          <w:sz w:val="64"/>
          <w:szCs w:val="64"/>
          <w:lang w:eastAsia="en-US"/>
        </w:rPr>
        <w:t>TUESDAY LUNCHTIME CONCERT</w:t>
      </w:r>
    </w:p>
    <w:p w14:paraId="6EE72FF6" w14:textId="77777777" w:rsidR="00C54489" w:rsidRPr="00C54489" w:rsidRDefault="00C54489" w:rsidP="00C54489">
      <w:pPr>
        <w:jc w:val="center"/>
        <w:rPr>
          <w:rFonts w:ascii="Calibri" w:eastAsia="Calibri" w:hAnsi="Calibri" w:cs="Calibri"/>
          <w:bCs/>
          <w:sz w:val="44"/>
          <w:szCs w:val="44"/>
          <w:lang w:eastAsia="en-US"/>
        </w:rPr>
      </w:pPr>
      <w:r w:rsidRPr="00C54489">
        <w:rPr>
          <w:rFonts w:ascii="Calibri" w:eastAsia="Calibri" w:hAnsi="Calibri" w:cs="Calibri"/>
          <w:bCs/>
          <w:sz w:val="44"/>
          <w:szCs w:val="44"/>
          <w:lang w:eastAsia="en-US"/>
        </w:rPr>
        <w:t xml:space="preserve">Wesley Church Centre, St John St, Chester CH1 1DA </w:t>
      </w:r>
    </w:p>
    <w:p w14:paraId="3627F30B" w14:textId="02D4CD45" w:rsidR="00CD1BFC" w:rsidRPr="00D60FDD" w:rsidRDefault="00A07F6F" w:rsidP="00D92E4E">
      <w:pPr>
        <w:pStyle w:val="Subtitle"/>
        <w:rPr>
          <w:rFonts w:ascii="Calibri" w:hAnsi="Calibri"/>
          <w:bCs w:val="0"/>
          <w:sz w:val="40"/>
          <w:szCs w:val="40"/>
        </w:rPr>
      </w:pPr>
      <w:r>
        <w:rPr>
          <w:rFonts w:ascii="Calibri" w:hAnsi="Calibri"/>
          <w:bCs w:val="0"/>
          <w:sz w:val="40"/>
          <w:szCs w:val="40"/>
        </w:rPr>
        <w:t xml:space="preserve">January </w:t>
      </w:r>
      <w:r w:rsidR="00A53A10">
        <w:rPr>
          <w:rFonts w:ascii="Calibri" w:hAnsi="Calibri"/>
          <w:bCs w:val="0"/>
          <w:sz w:val="40"/>
          <w:szCs w:val="40"/>
        </w:rPr>
        <w:t>5</w:t>
      </w:r>
      <w:r w:rsidR="00A53A10" w:rsidRPr="00A53A10">
        <w:rPr>
          <w:rFonts w:ascii="Calibri" w:hAnsi="Calibri"/>
          <w:bCs w:val="0"/>
          <w:sz w:val="40"/>
          <w:szCs w:val="40"/>
          <w:vertAlign w:val="superscript"/>
        </w:rPr>
        <w:t>th</w:t>
      </w:r>
      <w:r w:rsidR="006574AF">
        <w:rPr>
          <w:rFonts w:ascii="Calibri" w:hAnsi="Calibri"/>
          <w:bCs w:val="0"/>
          <w:sz w:val="40"/>
          <w:szCs w:val="40"/>
          <w:vertAlign w:val="superscript"/>
        </w:rPr>
        <w:t xml:space="preserve"> </w:t>
      </w:r>
      <w:r w:rsidR="00A53A10">
        <w:rPr>
          <w:rFonts w:ascii="Calibri" w:hAnsi="Calibri"/>
          <w:bCs w:val="0"/>
          <w:sz w:val="40"/>
          <w:szCs w:val="40"/>
        </w:rPr>
        <w:t>2027</w:t>
      </w:r>
      <w:r w:rsidR="00CD1BFC" w:rsidRPr="00D60FDD">
        <w:rPr>
          <w:rFonts w:ascii="Calibri" w:hAnsi="Calibri"/>
          <w:bCs w:val="0"/>
          <w:sz w:val="40"/>
          <w:szCs w:val="40"/>
        </w:rPr>
        <w:t>, 12.45pm</w:t>
      </w:r>
    </w:p>
    <w:p w14:paraId="27CB2DF4" w14:textId="6CB1EF8E" w:rsidR="0038069A" w:rsidRDefault="00632C3C" w:rsidP="0038069A">
      <w:pPr>
        <w:pStyle w:val="Subtitle"/>
        <w:rPr>
          <w:rFonts w:ascii="Calibri" w:hAnsi="Calibri" w:cs="Calibri"/>
          <w:b/>
          <w:bCs w:val="0"/>
          <w:sz w:val="28"/>
          <w:szCs w:val="28"/>
          <w:lang w:eastAsia="ar-SA"/>
        </w:rPr>
      </w:pPr>
      <w:proofErr w:type="spellStart"/>
      <w:r>
        <w:rPr>
          <w:rFonts w:ascii="Calibri" w:hAnsi="Calibri" w:cs="Calibri"/>
          <w:b/>
          <w:bCs w:val="0"/>
          <w:sz w:val="72"/>
          <w:szCs w:val="72"/>
          <w:lang w:eastAsia="ar-SA"/>
        </w:rPr>
        <w:t>Minsung</w:t>
      </w:r>
      <w:proofErr w:type="spellEnd"/>
      <w:r>
        <w:rPr>
          <w:rFonts w:ascii="Calibri" w:hAnsi="Calibri" w:cs="Calibri"/>
          <w:b/>
          <w:bCs w:val="0"/>
          <w:sz w:val="72"/>
          <w:szCs w:val="72"/>
          <w:lang w:eastAsia="ar-SA"/>
        </w:rPr>
        <w:t xml:space="preserve"> Park</w:t>
      </w:r>
      <w:r w:rsidR="005E77E5">
        <w:rPr>
          <w:rFonts w:ascii="Calibri" w:hAnsi="Calibri" w:cs="Calibri"/>
          <w:b/>
          <w:bCs w:val="0"/>
          <w:sz w:val="72"/>
          <w:szCs w:val="72"/>
          <w:lang w:eastAsia="ar-SA"/>
        </w:rPr>
        <w:t xml:space="preserve"> - Piano</w:t>
      </w:r>
    </w:p>
    <w:p w14:paraId="643679D4" w14:textId="5342E46E" w:rsidR="00866C46" w:rsidRDefault="0038069A" w:rsidP="005E77E5">
      <w:pPr>
        <w:pStyle w:val="Subtitle"/>
        <w:jc w:val="left"/>
        <w:rPr>
          <w:rFonts w:ascii="Calibri" w:hAnsi="Calibri" w:cs="Calibri"/>
          <w:b/>
          <w:bCs w:val="0"/>
          <w:sz w:val="28"/>
          <w:szCs w:val="28"/>
          <w:lang w:eastAsia="ar-SA"/>
        </w:rPr>
      </w:pPr>
      <w:r>
        <w:rPr>
          <w:rFonts w:ascii="Calibri" w:hAnsi="Calibri" w:cs="Calibri"/>
          <w:b/>
          <w:bCs w:val="0"/>
          <w:sz w:val="28"/>
          <w:szCs w:val="28"/>
          <w:lang w:eastAsia="ar-SA"/>
        </w:rPr>
        <w:tab/>
      </w:r>
    </w:p>
    <w:p w14:paraId="5F38EC12" w14:textId="77777777" w:rsidR="008C0F85" w:rsidRDefault="008C0F85" w:rsidP="005E77E5">
      <w:pPr>
        <w:pStyle w:val="Subtitle"/>
        <w:jc w:val="left"/>
        <w:rPr>
          <w:rFonts w:ascii="Calibri" w:hAnsi="Calibri" w:cs="Calibri"/>
          <w:b/>
          <w:bCs w:val="0"/>
          <w:sz w:val="28"/>
          <w:szCs w:val="28"/>
          <w:lang w:eastAsia="ar-SA"/>
        </w:rPr>
      </w:pPr>
    </w:p>
    <w:p w14:paraId="08468DE2" w14:textId="4F6A2FEE" w:rsidR="00A53A10" w:rsidRPr="008D7CCB" w:rsidRDefault="00A53A10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 xml:space="preserve">3 </w:t>
      </w:r>
      <w:proofErr w:type="spellStart"/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>Sonetti</w:t>
      </w:r>
      <w:proofErr w:type="spellEnd"/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 xml:space="preserve"> del Petrarca S. 161</w:t>
      </w:r>
      <w:r w:rsidR="004865C7">
        <w:rPr>
          <w:rFonts w:ascii="Calibri" w:hAnsi="Calibri" w:cs="Calibri"/>
          <w:b/>
          <w:bCs/>
          <w:color w:val="222222"/>
          <w:sz w:val="28"/>
          <w:szCs w:val="28"/>
        </w:rPr>
        <w:t xml:space="preserve"> (Years of Pilgrimage</w:t>
      </w:r>
      <w:r w:rsidR="002F35ED">
        <w:rPr>
          <w:rFonts w:ascii="Calibri" w:hAnsi="Calibri" w:cs="Calibri"/>
          <w:b/>
          <w:bCs/>
          <w:color w:val="222222"/>
          <w:sz w:val="28"/>
          <w:szCs w:val="28"/>
        </w:rPr>
        <w:t>:</w:t>
      </w:r>
      <w:r w:rsidR="004865C7">
        <w:rPr>
          <w:rFonts w:ascii="Calibri" w:hAnsi="Calibri" w:cs="Calibri"/>
          <w:b/>
          <w:bCs/>
          <w:color w:val="222222"/>
          <w:sz w:val="28"/>
          <w:szCs w:val="28"/>
        </w:rPr>
        <w:t xml:space="preserve"> ‘Italy’)</w:t>
      </w:r>
      <w:r w:rsidR="008D7CCB" w:rsidRPr="008D7CCB">
        <w:rPr>
          <w:rFonts w:ascii="Calibri" w:hAnsi="Calibri" w:cs="Calibri"/>
          <w:b/>
          <w:bCs/>
          <w:color w:val="222222"/>
          <w:sz w:val="28"/>
          <w:szCs w:val="28"/>
        </w:rPr>
        <w:tab/>
        <w:t xml:space="preserve">Franz Liszt </w:t>
      </w:r>
      <w:r w:rsidR="00531181">
        <w:rPr>
          <w:rFonts w:ascii="Calibri" w:hAnsi="Calibri" w:cs="Calibri"/>
          <w:b/>
          <w:bCs/>
          <w:color w:val="222222"/>
          <w:sz w:val="28"/>
          <w:szCs w:val="28"/>
        </w:rPr>
        <w:t>(</w:t>
      </w:r>
      <w:r w:rsidR="0013115B">
        <w:rPr>
          <w:rFonts w:ascii="Calibri" w:hAnsi="Calibri" w:cs="Calibri"/>
          <w:b/>
          <w:bCs/>
          <w:color w:val="222222"/>
          <w:sz w:val="28"/>
          <w:szCs w:val="28"/>
        </w:rPr>
        <w:t>1811 – 86)</w:t>
      </w:r>
    </w:p>
    <w:p w14:paraId="215A1F86" w14:textId="78F4D79E" w:rsidR="00087007" w:rsidRPr="007E3735" w:rsidRDefault="00087007" w:rsidP="007C4B0E">
      <w:pPr>
        <w:shd w:val="clear" w:color="auto" w:fill="FFFFFF"/>
        <w:ind w:left="720"/>
        <w:rPr>
          <w:rFonts w:ascii="Calibri" w:hAnsi="Calibri" w:cs="Calibri"/>
          <w:color w:val="222222"/>
        </w:rPr>
      </w:pPr>
      <w:proofErr w:type="spellStart"/>
      <w:r w:rsidRPr="00087007">
        <w:rPr>
          <w:rFonts w:ascii="Calibri" w:hAnsi="Calibri" w:cs="Calibri"/>
          <w:color w:val="222222"/>
          <w:sz w:val="28"/>
          <w:szCs w:val="28"/>
        </w:rPr>
        <w:t>Sonetto</w:t>
      </w:r>
      <w:proofErr w:type="spellEnd"/>
      <w:r w:rsidRPr="00087007">
        <w:rPr>
          <w:rFonts w:ascii="Calibri" w:hAnsi="Calibri" w:cs="Calibri"/>
          <w:color w:val="222222"/>
          <w:sz w:val="28"/>
          <w:szCs w:val="28"/>
        </w:rPr>
        <w:t xml:space="preserve"> </w:t>
      </w:r>
      <w:r w:rsidR="007E3735">
        <w:rPr>
          <w:rFonts w:ascii="Calibri" w:hAnsi="Calibri" w:cs="Calibri"/>
          <w:color w:val="222222"/>
          <w:sz w:val="28"/>
          <w:szCs w:val="28"/>
        </w:rPr>
        <w:t xml:space="preserve">  </w:t>
      </w:r>
      <w:r w:rsidRPr="00087007">
        <w:rPr>
          <w:rFonts w:ascii="Calibri" w:hAnsi="Calibri" w:cs="Calibri"/>
          <w:color w:val="222222"/>
          <w:sz w:val="28"/>
          <w:szCs w:val="28"/>
        </w:rPr>
        <w:t xml:space="preserve">47 </w:t>
      </w:r>
      <w:r w:rsidRPr="007E3735">
        <w:rPr>
          <w:rFonts w:ascii="Calibri" w:hAnsi="Calibri" w:cs="Calibri"/>
          <w:color w:val="222222"/>
        </w:rPr>
        <w:t>(</w:t>
      </w:r>
      <w:proofErr w:type="spellStart"/>
      <w:r w:rsidRPr="007E3735">
        <w:rPr>
          <w:rFonts w:ascii="Calibri" w:hAnsi="Calibri" w:cs="Calibri"/>
          <w:color w:val="222222"/>
        </w:rPr>
        <w:t>Preludio</w:t>
      </w:r>
      <w:proofErr w:type="spellEnd"/>
      <w:r w:rsidRPr="007E3735">
        <w:rPr>
          <w:rFonts w:ascii="Calibri" w:hAnsi="Calibri" w:cs="Calibri"/>
          <w:color w:val="222222"/>
        </w:rPr>
        <w:t xml:space="preserve"> con moto </w:t>
      </w:r>
      <w:r w:rsidR="007E3735">
        <w:rPr>
          <w:rFonts w:ascii="Calibri" w:hAnsi="Calibri" w:cs="Calibri"/>
          <w:color w:val="222222"/>
        </w:rPr>
        <w:t>-</w:t>
      </w:r>
      <w:r w:rsidRPr="007E3735">
        <w:rPr>
          <w:rFonts w:ascii="Calibri" w:hAnsi="Calibri" w:cs="Calibri"/>
          <w:color w:val="222222"/>
        </w:rPr>
        <w:t xml:space="preserve"> Sempre mosso con </w:t>
      </w:r>
      <w:proofErr w:type="spellStart"/>
      <w:r w:rsidRPr="007E3735">
        <w:rPr>
          <w:rFonts w:ascii="Calibri" w:hAnsi="Calibri" w:cs="Calibri"/>
          <w:color w:val="222222"/>
        </w:rPr>
        <w:t>intimo</w:t>
      </w:r>
      <w:proofErr w:type="spellEnd"/>
      <w:r w:rsidRPr="007E3735">
        <w:rPr>
          <w:rFonts w:ascii="Calibri" w:hAnsi="Calibri" w:cs="Calibri"/>
          <w:color w:val="222222"/>
        </w:rPr>
        <w:t xml:space="preserve"> sentiment)</w:t>
      </w:r>
    </w:p>
    <w:p w14:paraId="197824A2" w14:textId="093FBA2F" w:rsidR="00087007" w:rsidRPr="00087007" w:rsidRDefault="00087007" w:rsidP="007C4B0E">
      <w:pPr>
        <w:shd w:val="clear" w:color="auto" w:fill="FFFFFF"/>
        <w:ind w:left="720"/>
        <w:rPr>
          <w:rFonts w:ascii="Calibri" w:hAnsi="Calibri" w:cs="Calibri"/>
          <w:color w:val="222222"/>
          <w:sz w:val="28"/>
          <w:szCs w:val="28"/>
        </w:rPr>
      </w:pPr>
      <w:proofErr w:type="spellStart"/>
      <w:r w:rsidRPr="00087007">
        <w:rPr>
          <w:rFonts w:ascii="Calibri" w:hAnsi="Calibri" w:cs="Calibri"/>
          <w:color w:val="222222"/>
          <w:sz w:val="28"/>
          <w:szCs w:val="28"/>
        </w:rPr>
        <w:t>Sonetto</w:t>
      </w:r>
      <w:proofErr w:type="spellEnd"/>
      <w:r w:rsidRPr="00087007">
        <w:rPr>
          <w:rFonts w:ascii="Calibri" w:hAnsi="Calibri" w:cs="Calibri"/>
          <w:color w:val="222222"/>
          <w:sz w:val="28"/>
          <w:szCs w:val="28"/>
        </w:rPr>
        <w:t xml:space="preserve"> 104 </w:t>
      </w:r>
      <w:r w:rsidRPr="007E3735">
        <w:rPr>
          <w:rFonts w:ascii="Calibri" w:hAnsi="Calibri" w:cs="Calibri"/>
          <w:color w:val="222222"/>
        </w:rPr>
        <w:t xml:space="preserve">(Agitato assai </w:t>
      </w:r>
      <w:r w:rsidR="007E3735">
        <w:rPr>
          <w:rFonts w:ascii="Calibri" w:hAnsi="Calibri" w:cs="Calibri"/>
          <w:color w:val="222222"/>
        </w:rPr>
        <w:t>-</w:t>
      </w:r>
      <w:r w:rsidRPr="007E3735">
        <w:rPr>
          <w:rFonts w:ascii="Calibri" w:hAnsi="Calibri" w:cs="Calibri"/>
          <w:color w:val="222222"/>
        </w:rPr>
        <w:t xml:space="preserve"> Adagio)</w:t>
      </w:r>
    </w:p>
    <w:p w14:paraId="3122233C" w14:textId="3292C113" w:rsidR="00087007" w:rsidRPr="007E3735" w:rsidRDefault="00087007" w:rsidP="007C4B0E">
      <w:pPr>
        <w:shd w:val="clear" w:color="auto" w:fill="FFFFFF"/>
        <w:ind w:left="720"/>
        <w:rPr>
          <w:rFonts w:ascii="Calibri" w:hAnsi="Calibri" w:cs="Calibri"/>
          <w:color w:val="222222"/>
        </w:rPr>
      </w:pPr>
      <w:proofErr w:type="spellStart"/>
      <w:r w:rsidRPr="00087007">
        <w:rPr>
          <w:rFonts w:ascii="Calibri" w:hAnsi="Calibri" w:cs="Calibri"/>
          <w:color w:val="222222"/>
          <w:sz w:val="28"/>
          <w:szCs w:val="28"/>
        </w:rPr>
        <w:t>Sonetto</w:t>
      </w:r>
      <w:proofErr w:type="spellEnd"/>
      <w:r w:rsidRPr="00087007">
        <w:rPr>
          <w:rFonts w:ascii="Calibri" w:hAnsi="Calibri" w:cs="Calibri"/>
          <w:color w:val="222222"/>
          <w:sz w:val="28"/>
          <w:szCs w:val="28"/>
        </w:rPr>
        <w:t xml:space="preserve"> 123 </w:t>
      </w:r>
      <w:r w:rsidRPr="007E3735">
        <w:rPr>
          <w:rFonts w:ascii="Calibri" w:hAnsi="Calibri" w:cs="Calibri"/>
          <w:color w:val="222222"/>
        </w:rPr>
        <w:t xml:space="preserve">(Lento </w:t>
      </w:r>
      <w:proofErr w:type="spellStart"/>
      <w:r w:rsidRPr="007E3735">
        <w:rPr>
          <w:rFonts w:ascii="Calibri" w:hAnsi="Calibri" w:cs="Calibri"/>
          <w:color w:val="222222"/>
        </w:rPr>
        <w:t>placido</w:t>
      </w:r>
      <w:proofErr w:type="spellEnd"/>
      <w:r w:rsidRPr="007E3735">
        <w:rPr>
          <w:rFonts w:ascii="Calibri" w:hAnsi="Calibri" w:cs="Calibri"/>
          <w:color w:val="222222"/>
        </w:rPr>
        <w:t xml:space="preserve"> </w:t>
      </w:r>
      <w:r w:rsidR="007E3735">
        <w:rPr>
          <w:rFonts w:ascii="Calibri" w:hAnsi="Calibri" w:cs="Calibri"/>
          <w:color w:val="222222"/>
        </w:rPr>
        <w:t>-</w:t>
      </w:r>
      <w:r w:rsidRPr="007E3735">
        <w:rPr>
          <w:rFonts w:ascii="Calibri" w:hAnsi="Calibri" w:cs="Calibri"/>
          <w:color w:val="222222"/>
        </w:rPr>
        <w:t xml:space="preserve"> Sempre lento </w:t>
      </w:r>
      <w:r w:rsidR="007E3735">
        <w:rPr>
          <w:rFonts w:ascii="Calibri" w:hAnsi="Calibri" w:cs="Calibri"/>
          <w:color w:val="222222"/>
        </w:rPr>
        <w:t>-</w:t>
      </w:r>
      <w:r w:rsidRPr="007E3735">
        <w:rPr>
          <w:rFonts w:ascii="Calibri" w:hAnsi="Calibri" w:cs="Calibri"/>
          <w:color w:val="222222"/>
        </w:rPr>
        <w:t xml:space="preserve"> </w:t>
      </w:r>
      <w:proofErr w:type="spellStart"/>
      <w:r w:rsidRPr="007E3735">
        <w:rPr>
          <w:rFonts w:ascii="Calibri" w:hAnsi="Calibri" w:cs="Calibri"/>
          <w:color w:val="222222"/>
        </w:rPr>
        <w:t>Più</w:t>
      </w:r>
      <w:proofErr w:type="spellEnd"/>
      <w:r w:rsidRPr="007E3735">
        <w:rPr>
          <w:rFonts w:ascii="Calibri" w:hAnsi="Calibri" w:cs="Calibri"/>
          <w:color w:val="222222"/>
        </w:rPr>
        <w:t xml:space="preserve"> lento </w:t>
      </w:r>
      <w:r w:rsidR="007E3735">
        <w:rPr>
          <w:rFonts w:ascii="Calibri" w:hAnsi="Calibri" w:cs="Calibri"/>
          <w:color w:val="222222"/>
        </w:rPr>
        <w:t>-</w:t>
      </w:r>
      <w:r w:rsidRPr="007E3735">
        <w:rPr>
          <w:rFonts w:ascii="Calibri" w:hAnsi="Calibri" w:cs="Calibri"/>
          <w:color w:val="222222"/>
        </w:rPr>
        <w:t xml:space="preserve"> Tempo </w:t>
      </w:r>
      <w:proofErr w:type="spellStart"/>
      <w:r w:rsidRPr="007E3735">
        <w:rPr>
          <w:rFonts w:ascii="Calibri" w:hAnsi="Calibri" w:cs="Calibri"/>
          <w:color w:val="222222"/>
        </w:rPr>
        <w:t>iniziale</w:t>
      </w:r>
      <w:proofErr w:type="spellEnd"/>
      <w:r w:rsidR="002F35ED">
        <w:rPr>
          <w:rFonts w:ascii="Calibri" w:hAnsi="Calibri" w:cs="Calibri"/>
          <w:color w:val="222222"/>
        </w:rPr>
        <w:t>)</w:t>
      </w:r>
    </w:p>
    <w:p w14:paraId="15BDCFC0" w14:textId="05AE7A1C" w:rsidR="00A53A10" w:rsidRDefault="00A53A10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7AC3F425" w14:textId="77777777" w:rsidR="004865C7" w:rsidRPr="008D7CCB" w:rsidRDefault="004865C7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1456C08E" w14:textId="7144CA69" w:rsidR="0013115B" w:rsidRPr="008D7CCB" w:rsidRDefault="00A53A10" w:rsidP="0013115B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>Ave Maria</w:t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>:</w:t>
      </w:r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 xml:space="preserve">‘Die </w:t>
      </w:r>
      <w:proofErr w:type="spellStart"/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>Glocken</w:t>
      </w:r>
      <w:proofErr w:type="spellEnd"/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 xml:space="preserve"> von Rom’</w:t>
      </w:r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 xml:space="preserve"> S. 182</w:t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4865C7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 w:rsidRPr="008D7CCB">
        <w:rPr>
          <w:rFonts w:ascii="Calibri" w:hAnsi="Calibri" w:cs="Calibri"/>
          <w:b/>
          <w:bCs/>
          <w:color w:val="222222"/>
          <w:sz w:val="28"/>
          <w:szCs w:val="28"/>
        </w:rPr>
        <w:t>Franz Liszt</w:t>
      </w:r>
      <w:r w:rsidR="0013115B">
        <w:rPr>
          <w:rFonts w:ascii="Calibri" w:hAnsi="Calibri" w:cs="Calibri"/>
          <w:b/>
          <w:bCs/>
          <w:color w:val="222222"/>
          <w:sz w:val="28"/>
          <w:szCs w:val="28"/>
        </w:rPr>
        <w:t xml:space="preserve"> (1811 – 86)</w:t>
      </w:r>
    </w:p>
    <w:p w14:paraId="47CE6988" w14:textId="77777777" w:rsidR="00A53A10" w:rsidRDefault="00A53A10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48C569D4" w14:textId="77777777" w:rsidR="004865C7" w:rsidRPr="008D7CCB" w:rsidRDefault="004865C7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7D54A89C" w14:textId="77160AF0" w:rsidR="0013115B" w:rsidRPr="008D7CCB" w:rsidRDefault="00A53A10" w:rsidP="0013115B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8D7CCB">
        <w:rPr>
          <w:rFonts w:ascii="Calibri" w:hAnsi="Calibri" w:cs="Calibri"/>
          <w:b/>
          <w:bCs/>
          <w:color w:val="222222"/>
          <w:sz w:val="28"/>
          <w:szCs w:val="28"/>
        </w:rPr>
        <w:t>Sonata in B Minor S. 178</w:t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4865C7">
        <w:rPr>
          <w:rFonts w:ascii="Calibri" w:hAnsi="Calibri" w:cs="Calibri"/>
          <w:b/>
          <w:bCs/>
          <w:color w:val="222222"/>
          <w:sz w:val="28"/>
          <w:szCs w:val="28"/>
        </w:rPr>
        <w:tab/>
      </w:r>
      <w:r w:rsidR="008A6D22" w:rsidRPr="008D7CCB">
        <w:rPr>
          <w:rFonts w:ascii="Calibri" w:hAnsi="Calibri" w:cs="Calibri"/>
          <w:b/>
          <w:bCs/>
          <w:color w:val="222222"/>
          <w:sz w:val="28"/>
          <w:szCs w:val="28"/>
        </w:rPr>
        <w:t>Franz Liszt</w:t>
      </w:r>
      <w:r w:rsidR="0013115B">
        <w:rPr>
          <w:rFonts w:ascii="Calibri" w:hAnsi="Calibri" w:cs="Calibri"/>
          <w:b/>
          <w:bCs/>
          <w:color w:val="222222"/>
          <w:sz w:val="28"/>
          <w:szCs w:val="28"/>
        </w:rPr>
        <w:t xml:space="preserve"> (1811 – 86)</w:t>
      </w:r>
    </w:p>
    <w:p w14:paraId="0DE90F6F" w14:textId="77777777" w:rsidR="00A9060B" w:rsidRPr="00A9060B" w:rsidRDefault="00A9060B" w:rsidP="00A9060B">
      <w:pPr>
        <w:jc w:val="both"/>
        <w:rPr>
          <w:rFonts w:ascii="Calibri" w:hAnsi="Calibri" w:cs="Calibri"/>
          <w:i/>
          <w:sz w:val="28"/>
          <w:szCs w:val="28"/>
        </w:rPr>
      </w:pPr>
      <w:r w:rsidRPr="00A9060B">
        <w:rPr>
          <w:rFonts w:ascii="Calibri" w:hAnsi="Calibri" w:cs="Calibri"/>
          <w:sz w:val="28"/>
          <w:szCs w:val="28"/>
        </w:rPr>
        <w:t xml:space="preserve">     </w:t>
      </w:r>
      <w:r w:rsidRPr="00A9060B">
        <w:rPr>
          <w:rFonts w:ascii="Calibri" w:hAnsi="Calibri" w:cs="Calibri"/>
          <w:i/>
          <w:sz w:val="28"/>
          <w:szCs w:val="28"/>
        </w:rPr>
        <w:t>(Introduction)</w:t>
      </w:r>
      <w:r w:rsidRPr="00A9060B">
        <w:rPr>
          <w:rFonts w:ascii="Calibri" w:hAnsi="Calibri" w:cs="Calibri"/>
          <w:sz w:val="28"/>
          <w:szCs w:val="28"/>
        </w:rPr>
        <w:t xml:space="preserve"> </w:t>
      </w:r>
      <w:r w:rsidRPr="00A9060B">
        <w:rPr>
          <w:rFonts w:ascii="Calibri" w:hAnsi="Calibri" w:cs="Calibri"/>
          <w:i/>
          <w:sz w:val="28"/>
          <w:szCs w:val="28"/>
        </w:rPr>
        <w:t xml:space="preserve">Lento assai – Allegro </w:t>
      </w:r>
      <w:proofErr w:type="spellStart"/>
      <w:r w:rsidRPr="00A9060B">
        <w:rPr>
          <w:rFonts w:ascii="Calibri" w:hAnsi="Calibri" w:cs="Calibri"/>
          <w:i/>
          <w:sz w:val="28"/>
          <w:szCs w:val="28"/>
        </w:rPr>
        <w:t>energico</w:t>
      </w:r>
      <w:proofErr w:type="spellEnd"/>
      <w:r w:rsidRPr="00A9060B">
        <w:rPr>
          <w:rFonts w:ascii="Calibri" w:hAnsi="Calibri" w:cs="Calibri"/>
          <w:i/>
          <w:sz w:val="28"/>
          <w:szCs w:val="28"/>
        </w:rPr>
        <w:t xml:space="preserve"> – Grandioso –</w:t>
      </w:r>
    </w:p>
    <w:p w14:paraId="4101DAB5" w14:textId="77777777" w:rsidR="00A9060B" w:rsidRPr="00A9060B" w:rsidRDefault="00A9060B" w:rsidP="00A9060B">
      <w:pPr>
        <w:jc w:val="both"/>
        <w:rPr>
          <w:rFonts w:ascii="Calibri" w:hAnsi="Calibri" w:cs="Calibri"/>
          <w:i/>
          <w:sz w:val="28"/>
          <w:szCs w:val="28"/>
        </w:rPr>
      </w:pPr>
      <w:r w:rsidRPr="00A9060B">
        <w:rPr>
          <w:rFonts w:ascii="Calibri" w:hAnsi="Calibri" w:cs="Calibri"/>
          <w:i/>
          <w:sz w:val="28"/>
          <w:szCs w:val="28"/>
        </w:rPr>
        <w:t xml:space="preserve">     Andante sostenuto – </w:t>
      </w:r>
    </w:p>
    <w:p w14:paraId="7F30333B" w14:textId="77777777" w:rsidR="00A9060B" w:rsidRPr="00A9060B" w:rsidRDefault="00A9060B" w:rsidP="00A9060B">
      <w:pPr>
        <w:rPr>
          <w:rFonts w:ascii="Calibri" w:hAnsi="Calibri" w:cs="Calibri"/>
          <w:i/>
          <w:sz w:val="28"/>
          <w:szCs w:val="28"/>
        </w:rPr>
      </w:pPr>
      <w:r w:rsidRPr="00A9060B">
        <w:rPr>
          <w:rFonts w:ascii="Calibri" w:hAnsi="Calibri" w:cs="Calibri"/>
          <w:i/>
          <w:sz w:val="28"/>
          <w:szCs w:val="28"/>
        </w:rPr>
        <w:t xml:space="preserve">    (Fugato): Allegro </w:t>
      </w:r>
      <w:proofErr w:type="spellStart"/>
      <w:r w:rsidRPr="00A9060B">
        <w:rPr>
          <w:rFonts w:ascii="Calibri" w:hAnsi="Calibri" w:cs="Calibri"/>
          <w:i/>
          <w:sz w:val="28"/>
          <w:szCs w:val="28"/>
        </w:rPr>
        <w:t>energico</w:t>
      </w:r>
      <w:proofErr w:type="spellEnd"/>
      <w:r w:rsidRPr="00A9060B">
        <w:rPr>
          <w:rFonts w:ascii="Calibri" w:hAnsi="Calibri" w:cs="Calibri"/>
          <w:i/>
          <w:sz w:val="28"/>
          <w:szCs w:val="28"/>
        </w:rPr>
        <w:t xml:space="preserve"> – Presto – Andante sostenuto – </w:t>
      </w:r>
    </w:p>
    <w:p w14:paraId="54B36E7B" w14:textId="772A6AB2" w:rsidR="00A53A10" w:rsidRDefault="00A9060B" w:rsidP="00A9060B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A9060B">
        <w:rPr>
          <w:rFonts w:ascii="Calibri" w:hAnsi="Calibri" w:cs="Calibri"/>
          <w:i/>
          <w:sz w:val="28"/>
          <w:szCs w:val="28"/>
        </w:rPr>
        <w:t xml:space="preserve">    (Coda) Allegro moderato – Lento assai</w:t>
      </w:r>
      <w:r w:rsidRPr="0082574D">
        <w:rPr>
          <w:b/>
          <w:bCs/>
          <w:i/>
          <w:sz w:val="28"/>
          <w:szCs w:val="28"/>
        </w:rPr>
        <w:t xml:space="preserve">              </w:t>
      </w:r>
    </w:p>
    <w:p w14:paraId="459D64AA" w14:textId="77777777" w:rsidR="008A6D22" w:rsidRDefault="008A6D22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1E6ABA09" w14:textId="77777777" w:rsidR="008A6D22" w:rsidRPr="008D7CCB" w:rsidRDefault="008A6D22" w:rsidP="00A53A10">
      <w:pPr>
        <w:shd w:val="clear" w:color="auto" w:fill="FFFFFF"/>
        <w:rPr>
          <w:rFonts w:ascii="Calibri" w:hAnsi="Calibri" w:cs="Calibri"/>
          <w:b/>
          <w:bCs/>
          <w:color w:val="222222"/>
          <w:sz w:val="28"/>
          <w:szCs w:val="28"/>
        </w:rPr>
      </w:pPr>
    </w:p>
    <w:p w14:paraId="13B48582" w14:textId="77777777" w:rsidR="008C0F85" w:rsidRPr="009B74B4" w:rsidRDefault="008C0F85" w:rsidP="008C0F85">
      <w:pPr>
        <w:pStyle w:val="Body"/>
        <w:rPr>
          <w:rFonts w:ascii="Calibri" w:hAnsi="Calibri" w:cs="Calibri"/>
          <w:b/>
          <w:bCs/>
          <w:lang w:val="en-GB" w:eastAsia="ar-SA"/>
        </w:rPr>
      </w:pPr>
    </w:p>
    <w:p w14:paraId="0F727870" w14:textId="77777777" w:rsidR="008C0F85" w:rsidRPr="008923CB" w:rsidRDefault="008C0F85" w:rsidP="008C0F85">
      <w:pPr>
        <w:pStyle w:val="Heading9"/>
        <w:rPr>
          <w:rFonts w:ascii="Calibri" w:hAnsi="Calibri" w:cs="Calibri"/>
          <w:bCs w:val="0"/>
          <w:i/>
          <w:iCs/>
          <w:sz w:val="32"/>
          <w:szCs w:val="32"/>
        </w:rPr>
      </w:pPr>
      <w:r>
        <w:rPr>
          <w:rFonts w:ascii="Calibri" w:hAnsi="Calibri" w:cs="Calibri"/>
          <w:bCs w:val="0"/>
          <w:i/>
          <w:iCs/>
          <w:sz w:val="32"/>
          <w:szCs w:val="32"/>
        </w:rPr>
        <w:t xml:space="preserve">                                  </w:t>
      </w:r>
      <w:r w:rsidRPr="008923CB">
        <w:rPr>
          <w:rFonts w:ascii="Calibri" w:hAnsi="Calibri" w:cs="Calibri"/>
          <w:bCs w:val="0"/>
          <w:i/>
          <w:iCs/>
          <w:sz w:val="32"/>
          <w:szCs w:val="32"/>
        </w:rPr>
        <w:t>FUTURE ‘MUSIC AT WESLEY’ CONCERTS</w:t>
      </w:r>
    </w:p>
    <w:p w14:paraId="35831A9C" w14:textId="77777777" w:rsidR="008C0F85" w:rsidRDefault="008C0F85" w:rsidP="008C0F85">
      <w:pPr>
        <w:ind w:left="567"/>
        <w:rPr>
          <w:rFonts w:ascii="Calibri" w:hAnsi="Calibri" w:cs="Calibri"/>
          <w:bCs/>
          <w:sz w:val="12"/>
          <w:szCs w:val="12"/>
        </w:rPr>
      </w:pPr>
    </w:p>
    <w:p w14:paraId="01A095D0" w14:textId="77777777" w:rsidR="008C0F85" w:rsidRPr="00B6758E" w:rsidRDefault="008C0F85" w:rsidP="008C0F8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B6758E">
        <w:rPr>
          <w:rFonts w:ascii="Calibri" w:hAnsi="Calibri" w:cs="Calibri"/>
          <w:b/>
        </w:rPr>
        <w:t>Tuesday Lunchtime Concerts Series</w:t>
      </w:r>
      <w:r w:rsidRPr="00B6758E">
        <w:rPr>
          <w:rFonts w:ascii="Calibri" w:hAnsi="Calibri" w:cs="Calibri"/>
          <w:bCs/>
        </w:rPr>
        <w:t>, 12.45pm.  Retiring collection.</w:t>
      </w:r>
    </w:p>
    <w:p w14:paraId="5F24B241" w14:textId="77777777" w:rsidR="00007D44" w:rsidRDefault="008C0F85" w:rsidP="00B6758E">
      <w:pPr>
        <w:ind w:firstLine="720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</w:t>
      </w:r>
      <w:r>
        <w:rPr>
          <w:rFonts w:ascii="Calibri" w:hAnsi="Calibri" w:cs="Calibri"/>
          <w:bCs/>
          <w:sz w:val="22"/>
          <w:szCs w:val="22"/>
        </w:rPr>
        <w:tab/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 w:rsidR="00B6758E">
        <w:rPr>
          <w:rFonts w:ascii="Calibri" w:hAnsi="Calibri" w:cs="Calibri"/>
          <w:bCs/>
          <w:iCs/>
          <w:sz w:val="22"/>
          <w:szCs w:val="22"/>
        </w:rPr>
        <w:t>Janua</w:t>
      </w:r>
      <w:r w:rsidR="00A53A10">
        <w:rPr>
          <w:rFonts w:ascii="Calibri" w:hAnsi="Calibri" w:cs="Calibri"/>
          <w:bCs/>
          <w:iCs/>
          <w:sz w:val="22"/>
          <w:szCs w:val="22"/>
        </w:rPr>
        <w:t>r</w:t>
      </w:r>
      <w:r w:rsidR="00B6758E">
        <w:rPr>
          <w:rFonts w:ascii="Calibri" w:hAnsi="Calibri" w:cs="Calibri"/>
          <w:bCs/>
          <w:iCs/>
          <w:sz w:val="22"/>
          <w:szCs w:val="22"/>
        </w:rPr>
        <w:t>y 12</w:t>
      </w:r>
      <w:r w:rsidR="00B6758E" w:rsidRPr="00B6758E">
        <w:rPr>
          <w:rFonts w:ascii="Calibri" w:hAnsi="Calibri" w:cs="Calibri"/>
          <w:bCs/>
          <w:iCs/>
          <w:sz w:val="22"/>
          <w:szCs w:val="22"/>
          <w:vertAlign w:val="superscript"/>
        </w:rPr>
        <w:t>th</w:t>
      </w:r>
      <w:r w:rsidR="00B6758E">
        <w:rPr>
          <w:rFonts w:ascii="Calibri" w:hAnsi="Calibri" w:cs="Calibri"/>
          <w:bCs/>
          <w:iCs/>
          <w:sz w:val="22"/>
          <w:szCs w:val="22"/>
        </w:rPr>
        <w:t>:</w:t>
      </w:r>
      <w:r w:rsidR="00B6758E">
        <w:rPr>
          <w:rFonts w:ascii="Calibri" w:hAnsi="Calibri" w:cs="Calibri"/>
          <w:bCs/>
          <w:iCs/>
          <w:sz w:val="22"/>
          <w:szCs w:val="22"/>
        </w:rPr>
        <w:tab/>
      </w:r>
      <w:r w:rsidR="00B6758E">
        <w:rPr>
          <w:rFonts w:ascii="Calibri" w:hAnsi="Calibri" w:cs="Calibri"/>
          <w:bCs/>
          <w:iCs/>
          <w:sz w:val="22"/>
          <w:szCs w:val="22"/>
        </w:rPr>
        <w:tab/>
      </w:r>
      <w:proofErr w:type="spellStart"/>
      <w:r w:rsidR="00B6758E">
        <w:rPr>
          <w:rFonts w:ascii="Calibri" w:hAnsi="Calibri" w:cs="Calibri"/>
          <w:bCs/>
          <w:iCs/>
          <w:sz w:val="22"/>
          <w:szCs w:val="22"/>
        </w:rPr>
        <w:t>Chetham’s</w:t>
      </w:r>
      <w:proofErr w:type="spellEnd"/>
      <w:r w:rsidR="00B6758E">
        <w:rPr>
          <w:rFonts w:ascii="Calibri" w:hAnsi="Calibri" w:cs="Calibri"/>
          <w:bCs/>
          <w:iCs/>
          <w:sz w:val="22"/>
          <w:szCs w:val="22"/>
        </w:rPr>
        <w:t xml:space="preserve"> School of Music Pianists</w:t>
      </w:r>
    </w:p>
    <w:p w14:paraId="6D25F65A" w14:textId="77777777" w:rsidR="00C50C7B" w:rsidRDefault="00007D44" w:rsidP="00B6758E">
      <w:pPr>
        <w:ind w:firstLine="720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January 19</w:t>
      </w:r>
      <w:r w:rsidRPr="00007D44">
        <w:rPr>
          <w:rFonts w:ascii="Calibri" w:hAnsi="Calibri" w:cs="Calibri"/>
          <w:bCs/>
          <w:iCs/>
          <w:sz w:val="22"/>
          <w:szCs w:val="22"/>
          <w:vertAlign w:val="superscript"/>
        </w:rPr>
        <w:t>th</w:t>
      </w:r>
      <w:r>
        <w:rPr>
          <w:rFonts w:ascii="Calibri" w:hAnsi="Calibri" w:cs="Calibri"/>
          <w:bCs/>
          <w:iCs/>
          <w:sz w:val="22"/>
          <w:szCs w:val="22"/>
        </w:rPr>
        <w:t>:</w:t>
      </w:r>
      <w:r w:rsidR="00C50C7B">
        <w:rPr>
          <w:rFonts w:ascii="Calibri" w:hAnsi="Calibri" w:cs="Calibri"/>
          <w:bCs/>
          <w:iCs/>
          <w:sz w:val="22"/>
          <w:szCs w:val="22"/>
        </w:rPr>
        <w:tab/>
      </w:r>
      <w:r w:rsidR="00C50C7B">
        <w:rPr>
          <w:rFonts w:ascii="Calibri" w:hAnsi="Calibri" w:cs="Calibri"/>
          <w:bCs/>
          <w:iCs/>
          <w:sz w:val="22"/>
          <w:szCs w:val="22"/>
        </w:rPr>
        <w:tab/>
        <w:t>Pip Clarke (violin), Havilland Willshire (piano)</w:t>
      </w:r>
    </w:p>
    <w:p w14:paraId="51BD1039" w14:textId="69431CD1" w:rsidR="008C0F85" w:rsidRDefault="00C50C7B" w:rsidP="00C50C7B">
      <w:pPr>
        <w:ind w:left="1440" w:firstLine="720"/>
        <w:rPr>
          <w:rFonts w:ascii="Calibri" w:hAnsi="Calibri" w:cs="Calibri"/>
          <w:bCs/>
          <w:i/>
          <w:sz w:val="18"/>
          <w:szCs w:val="18"/>
          <w:lang w:eastAsia="en-US"/>
        </w:rPr>
      </w:pPr>
      <w:r>
        <w:rPr>
          <w:rFonts w:ascii="Calibri" w:hAnsi="Calibri" w:cs="Calibri"/>
          <w:bCs/>
          <w:iCs/>
          <w:sz w:val="22"/>
          <w:szCs w:val="22"/>
        </w:rPr>
        <w:t>January 26</w:t>
      </w:r>
      <w:r w:rsidRPr="00C50C7B">
        <w:rPr>
          <w:rFonts w:ascii="Calibri" w:hAnsi="Calibri" w:cs="Calibri"/>
          <w:bCs/>
          <w:iCs/>
          <w:sz w:val="22"/>
          <w:szCs w:val="22"/>
          <w:vertAlign w:val="superscript"/>
        </w:rPr>
        <w:t>th</w:t>
      </w:r>
      <w:r>
        <w:rPr>
          <w:rFonts w:ascii="Calibri" w:hAnsi="Calibri" w:cs="Calibri"/>
          <w:bCs/>
          <w:iCs/>
          <w:sz w:val="22"/>
          <w:szCs w:val="22"/>
        </w:rPr>
        <w:t>:</w:t>
      </w: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Nina Savicevic (piano)</w:t>
      </w:r>
      <w:r w:rsidR="008C0F85">
        <w:rPr>
          <w:rFonts w:ascii="Calibri" w:hAnsi="Calibri" w:cs="Calibri"/>
          <w:bCs/>
          <w:iCs/>
          <w:sz w:val="22"/>
          <w:szCs w:val="22"/>
        </w:rPr>
        <w:br/>
        <w:t xml:space="preserve">                                                               </w:t>
      </w:r>
    </w:p>
    <w:p w14:paraId="5D242E1A" w14:textId="7884FA77" w:rsidR="008C0F85" w:rsidRPr="00B6758E" w:rsidRDefault="008C0F85" w:rsidP="008C0F85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iCs/>
          <w:sz w:val="22"/>
          <w:szCs w:val="22"/>
        </w:rPr>
        <w:tab/>
      </w:r>
      <w:r>
        <w:rPr>
          <w:rFonts w:ascii="Calibri" w:hAnsi="Calibri" w:cs="Calibri"/>
          <w:b/>
          <w:iCs/>
          <w:sz w:val="22"/>
          <w:szCs w:val="22"/>
        </w:rPr>
        <w:tab/>
      </w:r>
      <w:r>
        <w:rPr>
          <w:rFonts w:ascii="Calibri" w:hAnsi="Calibri" w:cs="Calibri"/>
          <w:b/>
          <w:iCs/>
          <w:sz w:val="22"/>
          <w:szCs w:val="22"/>
        </w:rPr>
        <w:tab/>
      </w:r>
      <w:r w:rsidRPr="00B6758E">
        <w:rPr>
          <w:rFonts w:ascii="Calibri" w:hAnsi="Calibri" w:cs="Calibri"/>
          <w:b/>
          <w:iCs/>
        </w:rPr>
        <w:t>Saturday Lunchtime Organ Recitals</w:t>
      </w:r>
      <w:r w:rsidRPr="00B6758E">
        <w:rPr>
          <w:rFonts w:ascii="Calibri" w:hAnsi="Calibri" w:cs="Calibri"/>
          <w:bCs/>
          <w:iCs/>
        </w:rPr>
        <w:t xml:space="preserve">, 12.45pm. </w:t>
      </w:r>
      <w:r w:rsidRPr="00B6758E">
        <w:rPr>
          <w:rFonts w:ascii="Calibri" w:hAnsi="Calibri" w:cs="Calibri"/>
          <w:bCs/>
        </w:rPr>
        <w:t>Retiring collection</w:t>
      </w:r>
      <w:r w:rsidR="00B6758E">
        <w:rPr>
          <w:rFonts w:ascii="Calibri" w:hAnsi="Calibri" w:cs="Calibri"/>
          <w:bCs/>
        </w:rPr>
        <w:t>.</w:t>
      </w:r>
    </w:p>
    <w:p w14:paraId="50097BA7" w14:textId="299F4D7D" w:rsidR="008C0F85" w:rsidRDefault="008C0F85" w:rsidP="00007D44">
      <w:pPr>
        <w:pStyle w:val="Heading3"/>
        <w:shd w:val="clear" w:color="auto" w:fill="FFFFFF"/>
        <w:spacing w:before="0"/>
        <w:rPr>
          <w:rFonts w:ascii="Calibri" w:hAnsi="Calibri" w:cs="Calibri"/>
          <w:bCs/>
          <w:color w:val="auto"/>
          <w:sz w:val="22"/>
          <w:szCs w:val="22"/>
        </w:rPr>
      </w:pPr>
      <w:r>
        <w:rPr>
          <w:rFonts w:ascii="Calibri" w:hAnsi="Calibri" w:cs="Calibri"/>
          <w:bCs/>
          <w:iCs/>
          <w:sz w:val="20"/>
          <w:szCs w:val="20"/>
        </w:rPr>
        <w:t xml:space="preserve">           </w:t>
      </w:r>
      <w:r>
        <w:rPr>
          <w:rFonts w:ascii="Calibri" w:hAnsi="Calibri" w:cs="Calibri"/>
          <w:bCs/>
          <w:iCs/>
          <w:sz w:val="20"/>
          <w:szCs w:val="20"/>
        </w:rPr>
        <w:tab/>
      </w:r>
      <w:r>
        <w:rPr>
          <w:rFonts w:ascii="Calibri" w:hAnsi="Calibri" w:cs="Calibri"/>
          <w:bCs/>
          <w:iCs/>
          <w:sz w:val="20"/>
          <w:szCs w:val="20"/>
        </w:rPr>
        <w:tab/>
        <w:t xml:space="preserve">      </w:t>
      </w:r>
      <w:r>
        <w:rPr>
          <w:rFonts w:ascii="Calibri" w:hAnsi="Calibri" w:cs="Calibri"/>
          <w:bCs/>
          <w:iCs/>
          <w:sz w:val="20"/>
          <w:szCs w:val="20"/>
        </w:rPr>
        <w:tab/>
      </w:r>
      <w:r w:rsidR="00C14266">
        <w:rPr>
          <w:rFonts w:ascii="Calibri" w:hAnsi="Calibri" w:cs="Calibri"/>
          <w:bCs/>
          <w:color w:val="auto"/>
          <w:sz w:val="22"/>
          <w:szCs w:val="22"/>
        </w:rPr>
        <w:t>January</w:t>
      </w:r>
      <w:r w:rsidR="00007D44">
        <w:rPr>
          <w:rFonts w:ascii="Calibri" w:hAnsi="Calibri" w:cs="Calibri"/>
          <w:bCs/>
          <w:color w:val="auto"/>
          <w:sz w:val="22"/>
          <w:szCs w:val="22"/>
        </w:rPr>
        <w:t xml:space="preserve"> 23</w:t>
      </w:r>
      <w:r w:rsidR="00007D44" w:rsidRPr="00007D44">
        <w:rPr>
          <w:rFonts w:ascii="Calibri" w:hAnsi="Calibri" w:cs="Calibri"/>
          <w:bCs/>
          <w:color w:val="auto"/>
          <w:sz w:val="22"/>
          <w:szCs w:val="22"/>
          <w:vertAlign w:val="superscript"/>
        </w:rPr>
        <w:t>rd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>: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ab/>
        <w:t xml:space="preserve"> </w:t>
      </w:r>
      <w:r w:rsidR="00007D44">
        <w:rPr>
          <w:rFonts w:ascii="Calibri" w:hAnsi="Calibri" w:cs="Calibri"/>
          <w:bCs/>
          <w:color w:val="auto"/>
          <w:sz w:val="22"/>
          <w:szCs w:val="22"/>
        </w:rPr>
        <w:tab/>
      </w:r>
      <w:r w:rsidR="00007D44" w:rsidRPr="00007D44">
        <w:rPr>
          <w:rFonts w:ascii="Calibri" w:hAnsi="Calibri" w:cs="Calibri"/>
          <w:bCs/>
          <w:color w:val="auto"/>
          <w:sz w:val="22"/>
          <w:szCs w:val="22"/>
        </w:rPr>
        <w:t>John Hosking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 xml:space="preserve"> (organ)</w:t>
      </w:r>
    </w:p>
    <w:p w14:paraId="7FEFA676" w14:textId="77777777" w:rsidR="00280FEC" w:rsidRPr="00280FEC" w:rsidRDefault="00280FEC" w:rsidP="00280FEC"/>
    <w:p w14:paraId="05CEAB07" w14:textId="77777777" w:rsidR="00280FEC" w:rsidRDefault="00280FEC" w:rsidP="00280FEC">
      <w:pPr>
        <w:jc w:val="center"/>
        <w:rPr>
          <w:rFonts w:ascii="Calibri" w:hAnsi="Calibri" w:cs="Calibri"/>
          <w:bCs/>
          <w:i/>
          <w:sz w:val="18"/>
          <w:szCs w:val="18"/>
          <w:lang w:eastAsia="en-US"/>
        </w:rPr>
      </w:pPr>
      <w:r>
        <w:rPr>
          <w:rFonts w:ascii="Calibri" w:hAnsi="Calibri" w:cs="Calibri"/>
          <w:bCs/>
          <w:i/>
          <w:sz w:val="18"/>
          <w:szCs w:val="18"/>
          <w:lang w:eastAsia="en-US"/>
        </w:rPr>
        <w:t>Thank you for supporting this recital. The retiring collection (suggested minimum donation £5 per person) covers performer, performing rights and other direct expenses, with the balance in aid of Wesley Church funds. If you are a taxpayer it would be much appreciated if you would donate using a Gift Aid envelope (just add your name, house number &amp; post code).</w:t>
      </w:r>
    </w:p>
    <w:p w14:paraId="6483D38E" w14:textId="77777777" w:rsidR="00280FEC" w:rsidRDefault="00280FEC" w:rsidP="00280FEC">
      <w:pPr>
        <w:jc w:val="center"/>
        <w:rPr>
          <w:rFonts w:cs="Calibri"/>
          <w:b/>
          <w:i/>
          <w:sz w:val="12"/>
          <w:szCs w:val="12"/>
          <w:lang w:eastAsia="en-US"/>
        </w:rPr>
      </w:pPr>
    </w:p>
    <w:p w14:paraId="3057C847" w14:textId="77777777" w:rsidR="00280FEC" w:rsidRDefault="00280FEC" w:rsidP="00280FEC">
      <w:pPr>
        <w:jc w:val="center"/>
        <w:rPr>
          <w:rFonts w:cs="Calibri"/>
          <w:b/>
          <w:i/>
          <w:sz w:val="12"/>
          <w:szCs w:val="12"/>
          <w:lang w:eastAsia="en-US"/>
        </w:rPr>
      </w:pPr>
    </w:p>
    <w:p w14:paraId="32AB0F87" w14:textId="77777777" w:rsidR="00280FEC" w:rsidRDefault="00280FEC" w:rsidP="00280FEC">
      <w:pPr>
        <w:rPr>
          <w:b/>
          <w:i/>
          <w:iCs/>
          <w:sz w:val="22"/>
          <w:szCs w:val="22"/>
        </w:rPr>
      </w:pPr>
      <w:r w:rsidRPr="00236A76">
        <w:rPr>
          <w:noProof/>
        </w:rPr>
        <w:drawing>
          <wp:inline distT="0" distB="0" distL="0" distR="0" wp14:anchorId="23B7AD53" wp14:editId="58811BF2">
            <wp:extent cx="2581275" cy="638175"/>
            <wp:effectExtent l="0" t="0" r="0" b="0"/>
            <wp:docPr id="1903483866" name="Picture 190348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A76">
        <w:t xml:space="preserve">      </w:t>
      </w:r>
      <w:r>
        <w:t xml:space="preserve"> </w:t>
      </w:r>
      <w:r>
        <w:tab/>
        <w:t xml:space="preserve">                                                   </w:t>
      </w:r>
      <w:r w:rsidRPr="00236A76">
        <w:rPr>
          <w:b/>
          <w:bCs/>
          <w:noProof/>
        </w:rPr>
        <w:drawing>
          <wp:inline distT="0" distB="0" distL="0" distR="0" wp14:anchorId="6C1A0819" wp14:editId="3DB5AA95">
            <wp:extent cx="1219200" cy="647700"/>
            <wp:effectExtent l="0" t="0" r="0" b="0"/>
            <wp:docPr id="188399185" name="Picture 188399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E4E">
        <w:rPr>
          <w:b/>
          <w:i/>
          <w:iCs/>
          <w:sz w:val="22"/>
          <w:szCs w:val="22"/>
        </w:rPr>
        <w:t xml:space="preserve"> </w:t>
      </w:r>
    </w:p>
    <w:p w14:paraId="677F8FAC" w14:textId="77777777" w:rsidR="00280FEC" w:rsidRPr="00865060" w:rsidRDefault="00280FEC" w:rsidP="00280FEC">
      <w:pPr>
        <w:pStyle w:val="Body"/>
        <w:rPr>
          <w:rFonts w:ascii="Calibri" w:hAnsi="Calibri" w:cs="Calibri"/>
          <w:sz w:val="12"/>
          <w:szCs w:val="12"/>
          <w:lang w:val="en-GB" w:eastAsia="ar-SA"/>
        </w:rPr>
      </w:pPr>
    </w:p>
    <w:p w14:paraId="7EDE6281" w14:textId="77777777" w:rsidR="008C0F85" w:rsidRDefault="008C0F85" w:rsidP="008C0F85">
      <w:pPr>
        <w:pStyle w:val="Subtitle"/>
        <w:ind w:firstLine="720"/>
        <w:jc w:val="left"/>
        <w:rPr>
          <w:rFonts w:ascii="Calibri" w:hAnsi="Calibri" w:cs="Calibri"/>
          <w:b/>
          <w:bCs w:val="0"/>
          <w:sz w:val="28"/>
          <w:szCs w:val="28"/>
          <w:lang w:eastAsia="ar-SA"/>
        </w:rPr>
      </w:pPr>
    </w:p>
    <w:p w14:paraId="4A321811" w14:textId="051E63F2" w:rsidR="000760DE" w:rsidRDefault="000760DE" w:rsidP="000760DE">
      <w:pPr>
        <w:pStyle w:val="Subtitle"/>
        <w:ind w:firstLine="720"/>
        <w:rPr>
          <w:rFonts w:ascii="Calibri" w:hAnsi="Calibri" w:cs="Calibri"/>
          <w:b/>
          <w:sz w:val="20"/>
          <w:szCs w:val="20"/>
          <w:lang w:eastAsia="ar-SA"/>
        </w:rPr>
      </w:pPr>
      <w:r w:rsidRPr="000760DE">
        <w:rPr>
          <w:rFonts w:ascii="Calibri" w:hAnsi="Calibri" w:cs="Calibri"/>
          <w:b/>
          <w:noProof/>
          <w:sz w:val="20"/>
          <w:szCs w:val="20"/>
          <w:lang w:eastAsia="ar-SA"/>
        </w:rPr>
        <w:drawing>
          <wp:inline distT="0" distB="0" distL="0" distR="0" wp14:anchorId="305BBB6D" wp14:editId="249EAAEB">
            <wp:extent cx="2124075" cy="3188702"/>
            <wp:effectExtent l="0" t="0" r="0" b="0"/>
            <wp:docPr id="16353670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450" cy="320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86C04" w14:textId="77777777" w:rsidR="00280FEC" w:rsidRDefault="00280FEC" w:rsidP="00280F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="Malgun Gothic" w:hAnsiTheme="minorHAnsi" w:cstheme="minorHAnsi"/>
          <w:b/>
          <w:bCs/>
          <w:sz w:val="28"/>
          <w:szCs w:val="28"/>
        </w:rPr>
      </w:pPr>
    </w:p>
    <w:p w14:paraId="731747CA" w14:textId="64048252" w:rsidR="00280FEC" w:rsidRPr="00280FEC" w:rsidRDefault="00280FEC" w:rsidP="00280FEC">
      <w:pPr>
        <w:pStyle w:val="paragraph"/>
        <w:spacing w:before="0" w:beforeAutospacing="0" w:after="0" w:afterAutospacing="0"/>
        <w:textAlignment w:val="baseline"/>
        <w:rPr>
          <w:rFonts w:asciiTheme="minorHAnsi" w:eastAsia="Malgun Gothic" w:hAnsiTheme="minorHAnsi" w:cstheme="minorHAnsi"/>
          <w:b/>
          <w:bCs/>
          <w:sz w:val="28"/>
          <w:szCs w:val="28"/>
        </w:rPr>
      </w:pPr>
      <w:proofErr w:type="spellStart"/>
      <w:r w:rsidRPr="00280FEC">
        <w:rPr>
          <w:rStyle w:val="normaltextrun"/>
          <w:rFonts w:asciiTheme="minorHAnsi" w:eastAsia="Malgun Gothic" w:hAnsiTheme="minorHAnsi" w:cstheme="minorHAnsi"/>
          <w:b/>
          <w:bCs/>
          <w:sz w:val="28"/>
          <w:szCs w:val="28"/>
        </w:rPr>
        <w:t>Minsung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  <w:b/>
          <w:bCs/>
          <w:sz w:val="28"/>
          <w:szCs w:val="28"/>
        </w:rPr>
        <w:t xml:space="preserve"> Park </w:t>
      </w:r>
    </w:p>
    <w:p w14:paraId="7E3CDE40" w14:textId="2E80F179" w:rsidR="007A1F0F" w:rsidRDefault="00280FEC" w:rsidP="007A1F0F">
      <w:pPr>
        <w:pStyle w:val="paragraph"/>
        <w:spacing w:before="0" w:beforeAutospacing="0" w:after="0" w:afterAutospacing="0"/>
        <w:textAlignment w:val="baseline"/>
        <w:rPr>
          <w:rFonts w:ascii="Malgun Gothic" w:eastAsia="Malgun Gothic" w:hAnsi="Malgun Gothic"/>
          <w:sz w:val="18"/>
          <w:szCs w:val="18"/>
        </w:rPr>
      </w:pPr>
      <w:r w:rsidRPr="00280FEC">
        <w:rPr>
          <w:rStyle w:val="normaltextrun"/>
          <w:rFonts w:asciiTheme="minorHAnsi" w:eastAsia="Malgun Gothic" w:hAnsiTheme="minorHAnsi" w:cstheme="minorHAnsi"/>
        </w:rPr>
        <w:t xml:space="preserve">Born on January 2003 in Busan, South Korea,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Minsung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Park started </w:t>
      </w:r>
      <w:r w:rsidR="006A01BB">
        <w:rPr>
          <w:rStyle w:val="normaltextrun"/>
          <w:rFonts w:asciiTheme="minorHAnsi" w:eastAsia="Malgun Gothic" w:hAnsiTheme="minorHAnsi" w:cstheme="minorHAnsi"/>
        </w:rPr>
        <w:t xml:space="preserve">the 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first step of </w:t>
      </w:r>
      <w:r w:rsidR="006A01BB">
        <w:rPr>
          <w:rStyle w:val="normaltextrun"/>
          <w:rFonts w:asciiTheme="minorHAnsi" w:eastAsia="Malgun Gothic" w:hAnsiTheme="minorHAnsi" w:cstheme="minorHAnsi"/>
        </w:rPr>
        <w:t xml:space="preserve">his </w:t>
      </w:r>
      <w:r>
        <w:rPr>
          <w:rStyle w:val="normaltextrun"/>
          <w:rFonts w:asciiTheme="minorHAnsi" w:eastAsia="Malgun Gothic" w:hAnsiTheme="minorHAnsi" w:cstheme="minorHAnsi"/>
        </w:rPr>
        <w:t>p</w:t>
      </w:r>
      <w:r w:rsidRPr="00280FEC">
        <w:rPr>
          <w:rStyle w:val="normaltextrun"/>
          <w:rFonts w:asciiTheme="minorHAnsi" w:eastAsia="Malgun Gothic" w:hAnsiTheme="minorHAnsi" w:cstheme="minorHAnsi"/>
        </w:rPr>
        <w:t>iano journey at the age of 7. He learn</w:t>
      </w:r>
      <w:r w:rsidR="00860DA3">
        <w:rPr>
          <w:rStyle w:val="normaltextrun"/>
          <w:rFonts w:asciiTheme="minorHAnsi" w:eastAsia="Malgun Gothic" w:hAnsiTheme="minorHAnsi" w:cstheme="minorHAnsi"/>
        </w:rPr>
        <w:t>t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under Vietnamese pianist Trang Trinh </w:t>
      </w:r>
      <w:r w:rsidR="00C14E27">
        <w:rPr>
          <w:rStyle w:val="normaltextrun"/>
          <w:rFonts w:asciiTheme="minorHAnsi" w:eastAsia="Malgun Gothic" w:hAnsiTheme="minorHAnsi" w:cstheme="minorHAnsi"/>
        </w:rPr>
        <w:t>after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mov</w:t>
      </w:r>
      <w:r w:rsidR="00860DA3">
        <w:rPr>
          <w:rStyle w:val="normaltextrun"/>
          <w:rFonts w:asciiTheme="minorHAnsi" w:eastAsia="Malgun Gothic" w:hAnsiTheme="minorHAnsi" w:cstheme="minorHAnsi"/>
        </w:rPr>
        <w:t xml:space="preserve">ing 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to Vietnam in 2010. After about 6 years of study with her, he </w:t>
      </w:r>
      <w:r w:rsidR="00644127">
        <w:rPr>
          <w:rStyle w:val="normaltextrun"/>
          <w:rFonts w:asciiTheme="minorHAnsi" w:eastAsia="Malgun Gothic" w:hAnsiTheme="minorHAnsi" w:cstheme="minorHAnsi"/>
        </w:rPr>
        <w:t>mov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ed </w:t>
      </w:r>
      <w:r w:rsidR="002C0486">
        <w:rPr>
          <w:rStyle w:val="normaltextrun"/>
          <w:rFonts w:asciiTheme="minorHAnsi" w:eastAsia="Malgun Gothic" w:hAnsiTheme="minorHAnsi" w:cstheme="minorHAnsi"/>
        </w:rPr>
        <w:t>to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Manchester in 2019 and he </w:t>
      </w:r>
      <w:r w:rsidR="00644127">
        <w:rPr>
          <w:rStyle w:val="normaltextrun"/>
          <w:rFonts w:asciiTheme="minorHAnsi" w:eastAsia="Malgun Gothic" w:hAnsiTheme="minorHAnsi" w:cstheme="minorHAnsi"/>
        </w:rPr>
        <w:t>was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accepted </w:t>
      </w:r>
      <w:r w:rsidR="0033576C" w:rsidRPr="00280FEC">
        <w:rPr>
          <w:rStyle w:val="normaltextrun"/>
          <w:rFonts w:asciiTheme="minorHAnsi" w:eastAsia="Malgun Gothic" w:hAnsiTheme="minorHAnsi" w:cstheme="minorHAnsi"/>
        </w:rPr>
        <w:t>at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Chetham’s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School of Music for 2 years</w:t>
      </w:r>
      <w:r w:rsidR="008E5387">
        <w:rPr>
          <w:rStyle w:val="normaltextrun"/>
          <w:rFonts w:asciiTheme="minorHAnsi" w:eastAsia="Malgun Gothic" w:hAnsiTheme="minorHAnsi" w:cstheme="minorHAnsi"/>
        </w:rPr>
        <w:t>,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where he studied </w:t>
      </w:r>
      <w:r w:rsidR="0033576C">
        <w:rPr>
          <w:rStyle w:val="normaltextrun"/>
          <w:rFonts w:asciiTheme="minorHAnsi" w:eastAsia="Malgun Gothic" w:hAnsiTheme="minorHAnsi" w:cstheme="minorHAnsi"/>
        </w:rPr>
        <w:t xml:space="preserve">piano 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with </w:t>
      </w:r>
      <w:r w:rsidR="008E5387" w:rsidRPr="00280FEC">
        <w:rPr>
          <w:rStyle w:val="normaltextrun"/>
          <w:rFonts w:asciiTheme="minorHAnsi" w:eastAsia="Malgun Gothic" w:hAnsiTheme="minorHAnsi" w:cstheme="minorHAnsi"/>
        </w:rPr>
        <w:t>Professor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Murray McLachlan.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Minsung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graduated from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Chetham’s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in 2021 and then </w:t>
      </w:r>
      <w:r w:rsidR="008E5387">
        <w:rPr>
          <w:rStyle w:val="normaltextrun"/>
          <w:rFonts w:asciiTheme="minorHAnsi" w:eastAsia="Malgun Gothic" w:hAnsiTheme="minorHAnsi" w:cstheme="minorHAnsi"/>
        </w:rPr>
        <w:t>studied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</w:t>
      </w:r>
      <w:r w:rsidR="002C0486">
        <w:rPr>
          <w:rStyle w:val="normaltextrun"/>
          <w:rFonts w:asciiTheme="minorHAnsi" w:eastAsia="Malgun Gothic" w:hAnsiTheme="minorHAnsi" w:cstheme="minorHAnsi"/>
        </w:rPr>
        <w:t>for a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Bachelor of Music degree </w:t>
      </w:r>
      <w:r w:rsidR="002C0486">
        <w:rPr>
          <w:rStyle w:val="normaltextrun"/>
          <w:rFonts w:asciiTheme="minorHAnsi" w:eastAsia="Malgun Gothic" w:hAnsiTheme="minorHAnsi" w:cstheme="minorHAnsi"/>
        </w:rPr>
        <w:t>at the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Royal Northern College of Music with Professor Murray McLachlan.</w:t>
      </w:r>
      <w:r w:rsidRPr="00280FEC">
        <w:rPr>
          <w:rStyle w:val="eop"/>
          <w:rFonts w:asciiTheme="minorHAnsi" w:eastAsia="Malgun Gothic" w:hAnsiTheme="minorHAnsi" w:cstheme="minorHAnsi"/>
        </w:rPr>
        <w:t xml:space="preserve"> In 2025 </w:t>
      </w:r>
      <w:r w:rsidR="00F76396">
        <w:rPr>
          <w:rStyle w:val="eop"/>
          <w:rFonts w:asciiTheme="minorHAnsi" w:eastAsia="Malgun Gothic" w:hAnsiTheme="minorHAnsi" w:cstheme="minorHAnsi"/>
        </w:rPr>
        <w:t>h</w:t>
      </w:r>
      <w:r w:rsidRPr="00280FEC">
        <w:rPr>
          <w:rStyle w:val="eop"/>
          <w:rFonts w:asciiTheme="minorHAnsi" w:eastAsia="Malgun Gothic" w:hAnsiTheme="minorHAnsi" w:cstheme="minorHAnsi"/>
        </w:rPr>
        <w:t xml:space="preserve">e successfully graduated from </w:t>
      </w:r>
      <w:r w:rsidR="002D06DE">
        <w:rPr>
          <w:rStyle w:val="eop"/>
          <w:rFonts w:asciiTheme="minorHAnsi" w:eastAsia="Malgun Gothic" w:hAnsiTheme="minorHAnsi" w:cstheme="minorHAnsi"/>
        </w:rPr>
        <w:t xml:space="preserve">the </w:t>
      </w:r>
      <w:r w:rsidRPr="00280FEC">
        <w:rPr>
          <w:rStyle w:val="eop"/>
          <w:rFonts w:asciiTheme="minorHAnsi" w:eastAsia="Malgun Gothic" w:hAnsiTheme="minorHAnsi" w:cstheme="minorHAnsi"/>
        </w:rPr>
        <w:t>RNCM with 1</w:t>
      </w:r>
      <w:r w:rsidRPr="00280FEC">
        <w:rPr>
          <w:rStyle w:val="eop"/>
          <w:rFonts w:asciiTheme="minorHAnsi" w:eastAsia="Malgun Gothic" w:hAnsiTheme="minorHAnsi" w:cstheme="minorHAnsi"/>
          <w:vertAlign w:val="superscript"/>
        </w:rPr>
        <w:t>st</w:t>
      </w:r>
      <w:r w:rsidRPr="00280FEC">
        <w:rPr>
          <w:rStyle w:val="eop"/>
          <w:rFonts w:asciiTheme="minorHAnsi" w:eastAsia="Malgun Gothic" w:hAnsiTheme="minorHAnsi" w:cstheme="minorHAnsi"/>
        </w:rPr>
        <w:t xml:space="preserve"> class Honours. Now he is pursuing </w:t>
      </w:r>
      <w:r w:rsidR="00860DA3">
        <w:rPr>
          <w:rStyle w:val="eop"/>
          <w:rFonts w:asciiTheme="minorHAnsi" w:eastAsia="Malgun Gothic" w:hAnsiTheme="minorHAnsi" w:cstheme="minorHAnsi"/>
        </w:rPr>
        <w:t xml:space="preserve">a </w:t>
      </w:r>
      <w:r w:rsidRPr="00280FEC">
        <w:rPr>
          <w:rStyle w:val="eop"/>
          <w:rFonts w:asciiTheme="minorHAnsi" w:eastAsia="Malgun Gothic" w:hAnsiTheme="minorHAnsi" w:cstheme="minorHAnsi"/>
        </w:rPr>
        <w:t xml:space="preserve">Master of Music degree under </w:t>
      </w:r>
      <w:r w:rsidR="008D1E21">
        <w:rPr>
          <w:rStyle w:val="eop"/>
          <w:rFonts w:asciiTheme="minorHAnsi" w:eastAsia="Malgun Gothic" w:hAnsiTheme="minorHAnsi" w:cstheme="minorHAnsi"/>
        </w:rPr>
        <w:t>P</w:t>
      </w:r>
      <w:r w:rsidRPr="00280FEC">
        <w:rPr>
          <w:rStyle w:val="eop"/>
          <w:rFonts w:asciiTheme="minorHAnsi" w:eastAsia="Malgun Gothic" w:hAnsiTheme="minorHAnsi" w:cstheme="minorHAnsi"/>
        </w:rPr>
        <w:t xml:space="preserve">rofessor Graham Scott </w:t>
      </w:r>
      <w:r w:rsidR="008D1E21">
        <w:rPr>
          <w:rStyle w:val="eop"/>
          <w:rFonts w:asciiTheme="minorHAnsi" w:eastAsia="Malgun Gothic" w:hAnsiTheme="minorHAnsi" w:cstheme="minorHAnsi"/>
        </w:rPr>
        <w:t>at the</w:t>
      </w:r>
      <w:r w:rsidRPr="00280FEC">
        <w:rPr>
          <w:rStyle w:val="eop"/>
          <w:rFonts w:asciiTheme="minorHAnsi" w:eastAsia="Malgun Gothic" w:hAnsiTheme="minorHAnsi" w:cstheme="minorHAnsi"/>
        </w:rPr>
        <w:t xml:space="preserve"> </w:t>
      </w:r>
      <w:r w:rsidR="008D1E21">
        <w:rPr>
          <w:rStyle w:val="eop"/>
          <w:rFonts w:asciiTheme="minorHAnsi" w:eastAsia="Malgun Gothic" w:hAnsiTheme="minorHAnsi" w:cstheme="minorHAnsi"/>
        </w:rPr>
        <w:t>RNCM</w:t>
      </w:r>
      <w:r w:rsidR="007C6EE5">
        <w:rPr>
          <w:rStyle w:val="eop"/>
          <w:rFonts w:asciiTheme="minorHAnsi" w:eastAsia="Malgun Gothic" w:hAnsiTheme="minorHAnsi" w:cstheme="minorHAnsi"/>
        </w:rPr>
        <w:t>,</w:t>
      </w:r>
      <w:r w:rsidRPr="00280FEC">
        <w:rPr>
          <w:rStyle w:val="eop"/>
          <w:rFonts w:asciiTheme="minorHAnsi" w:eastAsia="Malgun Gothic" w:hAnsiTheme="minorHAnsi" w:cstheme="minorHAnsi"/>
        </w:rPr>
        <w:t xml:space="preserve"> thanks to the support from FW Wright Piano Scholarship</w:t>
      </w:r>
      <w:r w:rsidR="007A1F0F" w:rsidRPr="007A1F0F">
        <w:rPr>
          <w:rStyle w:val="eop"/>
          <w:rFonts w:ascii="Aptos" w:eastAsia="Malgun Gothic" w:hAnsi="Aptos"/>
          <w:sz w:val="22"/>
          <w:szCs w:val="22"/>
        </w:rPr>
        <w:t xml:space="preserve"> </w:t>
      </w:r>
      <w:r w:rsidR="007A1F0F">
        <w:rPr>
          <w:rStyle w:val="eop"/>
          <w:rFonts w:ascii="Aptos" w:eastAsia="Malgun Gothic" w:hAnsi="Aptos"/>
          <w:sz w:val="22"/>
          <w:szCs w:val="22"/>
        </w:rPr>
        <w:t xml:space="preserve">and SJM Concerts Bursary. </w:t>
      </w:r>
    </w:p>
    <w:p w14:paraId="002729D3" w14:textId="77777777" w:rsidR="007A1F0F" w:rsidRDefault="007A1F0F" w:rsidP="007A1F0F">
      <w:pPr>
        <w:pStyle w:val="paragraph"/>
        <w:spacing w:before="0" w:beforeAutospacing="0" w:after="0" w:afterAutospacing="0"/>
        <w:textAlignment w:val="baseline"/>
        <w:rPr>
          <w:rFonts w:ascii="Malgun Gothic" w:eastAsia="Malgun Gothic" w:hAnsi="Malgun Gothic"/>
          <w:sz w:val="18"/>
          <w:szCs w:val="18"/>
        </w:rPr>
      </w:pPr>
      <w:r>
        <w:rPr>
          <w:rStyle w:val="eop"/>
          <w:rFonts w:ascii="Aptos" w:eastAsia="Malgun Gothic" w:hAnsi="Aptos"/>
          <w:sz w:val="22"/>
          <w:szCs w:val="22"/>
        </w:rPr>
        <w:t> </w:t>
      </w:r>
    </w:p>
    <w:p w14:paraId="2BDB6929" w14:textId="0FFCFCDD" w:rsidR="00280FEC" w:rsidRPr="00280FEC" w:rsidRDefault="00280FEC" w:rsidP="004865C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="Malgun Gothic" w:hAnsiTheme="minorHAnsi" w:cstheme="minorHAnsi"/>
          <w:lang w:eastAsia="ko-KR"/>
        </w:rPr>
      </w:pP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He has a wealth of performance experience with numerous recitals in England. </w:t>
      </w:r>
      <w:r w:rsidR="00BF3155">
        <w:rPr>
          <w:rStyle w:val="normaltextrun"/>
          <w:rFonts w:asciiTheme="minorHAnsi" w:eastAsia="Malgun Gothic" w:hAnsiTheme="minorHAnsi" w:cstheme="minorHAnsi"/>
          <w:lang w:eastAsia="ko-KR"/>
        </w:rPr>
        <w:t>H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e </w:t>
      </w:r>
      <w:r w:rsidR="00BF3155">
        <w:rPr>
          <w:rStyle w:val="normaltextrun"/>
          <w:rFonts w:asciiTheme="minorHAnsi" w:eastAsia="Malgun Gothic" w:hAnsiTheme="minorHAnsi" w:cstheme="minorHAnsi"/>
          <w:lang w:eastAsia="ko-KR"/>
        </w:rPr>
        <w:t xml:space="preserve">has 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>also performed in</w:t>
      </w:r>
      <w:r w:rsidR="00BF3155">
        <w:rPr>
          <w:rStyle w:val="normaltextrun"/>
          <w:rFonts w:asciiTheme="minorHAnsi" w:eastAsia="Malgun Gothic" w:hAnsiTheme="minorHAnsi" w:cstheme="minorHAnsi"/>
          <w:lang w:eastAsia="ko-KR"/>
        </w:rPr>
        <w:t>ternationally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</w:t>
      </w:r>
      <w:r w:rsidR="00BF3155">
        <w:rPr>
          <w:rStyle w:val="normaltextrun"/>
          <w:rFonts w:asciiTheme="minorHAnsi" w:eastAsia="Malgun Gothic" w:hAnsiTheme="minorHAnsi" w:cstheme="minorHAnsi"/>
          <w:lang w:eastAsia="ko-KR"/>
        </w:rPr>
        <w:t>in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Vietnam, Poland, Italy and France. He ha</w:t>
      </w:r>
      <w:r w:rsidR="00490E21">
        <w:rPr>
          <w:rStyle w:val="normaltextrun"/>
          <w:rFonts w:asciiTheme="minorHAnsi" w:eastAsia="Malgun Gothic" w:hAnsiTheme="minorHAnsi" w:cstheme="minorHAnsi"/>
          <w:lang w:eastAsia="ko-KR"/>
        </w:rPr>
        <w:t>s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tak</w:t>
      </w:r>
      <w:r w:rsidR="00490E21">
        <w:rPr>
          <w:rStyle w:val="normaltextrun"/>
          <w:rFonts w:asciiTheme="minorHAnsi" w:eastAsia="Malgun Gothic" w:hAnsiTheme="minorHAnsi" w:cstheme="minorHAnsi"/>
          <w:lang w:eastAsia="ko-KR"/>
        </w:rPr>
        <w:t>en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part </w:t>
      </w:r>
      <w:r w:rsidR="00490E21">
        <w:rPr>
          <w:rStyle w:val="normaltextrun"/>
          <w:rFonts w:asciiTheme="minorHAnsi" w:eastAsia="Malgun Gothic" w:hAnsiTheme="minorHAnsi" w:cstheme="minorHAnsi"/>
          <w:lang w:eastAsia="ko-KR"/>
        </w:rPr>
        <w:t>in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masterclasses and concert opportunit</w:t>
      </w:r>
      <w:r w:rsidR="00490E21">
        <w:rPr>
          <w:rStyle w:val="normaltextrun"/>
          <w:rFonts w:asciiTheme="minorHAnsi" w:eastAsia="Malgun Gothic" w:hAnsiTheme="minorHAnsi" w:cstheme="minorHAnsi"/>
          <w:lang w:eastAsia="ko-KR"/>
        </w:rPr>
        <w:t>ies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along with world-class concert pianists and professors</w:t>
      </w:r>
      <w:r w:rsidR="00A16960">
        <w:rPr>
          <w:rStyle w:val="normaltextrun"/>
          <w:rFonts w:asciiTheme="minorHAnsi" w:eastAsia="Malgun Gothic" w:hAnsiTheme="minorHAnsi" w:cstheme="minorHAnsi"/>
          <w:lang w:eastAsia="ko-KR"/>
        </w:rPr>
        <w:t>,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including Sir Stephen Hough, Jean-Efflam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>Bavouzet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>, Philippe Cassard, Christopher Elton, Yury Shadrin, Simon Callaghan and Kathryn Stott. In 2024</w:t>
      </w:r>
      <w:r w:rsidR="005A4352">
        <w:rPr>
          <w:rStyle w:val="normaltextrun"/>
          <w:rFonts w:asciiTheme="minorHAnsi" w:eastAsia="Malgun Gothic" w:hAnsiTheme="minorHAnsi" w:cstheme="minorHAnsi"/>
          <w:lang w:eastAsia="ko-KR"/>
        </w:rPr>
        <w:t xml:space="preserve">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>Minsung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made </w:t>
      </w:r>
      <w:r w:rsidR="006139F9">
        <w:rPr>
          <w:rStyle w:val="normaltextrun"/>
          <w:rFonts w:asciiTheme="minorHAnsi" w:eastAsia="Malgun Gothic" w:hAnsiTheme="minorHAnsi" w:cstheme="minorHAnsi"/>
          <w:lang w:eastAsia="ko-KR"/>
        </w:rPr>
        <w:t>a very successful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 concerto debut with </w:t>
      </w:r>
      <w:r w:rsidR="005A4352">
        <w:rPr>
          <w:rStyle w:val="normaltextrun"/>
          <w:rFonts w:asciiTheme="minorHAnsi" w:eastAsia="Malgun Gothic" w:hAnsiTheme="minorHAnsi" w:cstheme="minorHAnsi"/>
          <w:lang w:eastAsia="ko-KR"/>
        </w:rPr>
        <w:t xml:space="preserve">the 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 xml:space="preserve">St. John’s Festival Orchestra </w:t>
      </w:r>
      <w:r w:rsidR="005A4352">
        <w:rPr>
          <w:rStyle w:val="normaltextrun"/>
          <w:rFonts w:asciiTheme="minorHAnsi" w:eastAsia="Malgun Gothic" w:hAnsiTheme="minorHAnsi" w:cstheme="minorHAnsi"/>
          <w:lang w:eastAsia="ko-KR"/>
        </w:rPr>
        <w:t xml:space="preserve">in Chester, </w:t>
      </w:r>
      <w:r w:rsidRPr="00280FEC">
        <w:rPr>
          <w:rStyle w:val="normaltextrun"/>
          <w:rFonts w:asciiTheme="minorHAnsi" w:eastAsia="Malgun Gothic" w:hAnsiTheme="minorHAnsi" w:cstheme="minorHAnsi"/>
          <w:lang w:eastAsia="ko-KR"/>
        </w:rPr>
        <w:t>performing Rachmaninov’s 2nd Piano Concerto with conductor Adam Davies.</w:t>
      </w:r>
      <w:r w:rsidRPr="00280FEC">
        <w:rPr>
          <w:rStyle w:val="eop"/>
          <w:rFonts w:asciiTheme="minorHAnsi" w:eastAsia="Malgun Gothic" w:hAnsiTheme="minorHAnsi" w:cstheme="minorHAnsi"/>
          <w:lang w:eastAsia="ko-KR"/>
        </w:rPr>
        <w:t> </w:t>
      </w:r>
    </w:p>
    <w:p w14:paraId="1B5E083D" w14:textId="77777777" w:rsidR="00280FEC" w:rsidRPr="00280FEC" w:rsidRDefault="00280FEC" w:rsidP="004865C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="Malgun Gothic" w:hAnsiTheme="minorHAnsi" w:cstheme="minorHAnsi"/>
          <w:lang w:eastAsia="ko-KR"/>
        </w:rPr>
      </w:pPr>
    </w:p>
    <w:p w14:paraId="336C43BD" w14:textId="66053AB9" w:rsidR="008923CB" w:rsidRDefault="00280FEC" w:rsidP="004865C7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/>
          <w:bCs/>
          <w:sz w:val="16"/>
          <w:szCs w:val="16"/>
        </w:rPr>
      </w:pP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Minsung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has </w:t>
      </w:r>
      <w:r w:rsidR="00D60F1B">
        <w:rPr>
          <w:rStyle w:val="normaltextrun"/>
          <w:rFonts w:asciiTheme="minorHAnsi" w:eastAsia="Malgun Gothic" w:hAnsiTheme="minorHAnsi" w:cstheme="minorHAnsi"/>
        </w:rPr>
        <w:t>made his mark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in various </w:t>
      </w:r>
      <w:r w:rsidR="0016714E">
        <w:rPr>
          <w:rStyle w:val="normaltextrun"/>
          <w:rFonts w:asciiTheme="minorHAnsi" w:eastAsia="Malgun Gothic" w:hAnsiTheme="minorHAnsi" w:cstheme="minorHAnsi"/>
        </w:rPr>
        <w:t>UK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and international piano competitions. Since 2022 he </w:t>
      </w:r>
      <w:r w:rsidR="0058189A">
        <w:rPr>
          <w:rStyle w:val="normaltextrun"/>
          <w:rFonts w:asciiTheme="minorHAnsi" w:eastAsia="Malgun Gothic" w:hAnsiTheme="minorHAnsi" w:cstheme="minorHAnsi"/>
        </w:rPr>
        <w:t xml:space="preserve">has </w:t>
      </w:r>
      <w:r w:rsidR="0064204A">
        <w:rPr>
          <w:rStyle w:val="normaltextrun"/>
          <w:rFonts w:asciiTheme="minorHAnsi" w:eastAsia="Malgun Gothic" w:hAnsiTheme="minorHAnsi" w:cstheme="minorHAnsi"/>
        </w:rPr>
        <w:t>been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recognized internationally</w:t>
      </w:r>
      <w:r w:rsidR="00934261">
        <w:rPr>
          <w:rStyle w:val="normaltextrun"/>
          <w:rFonts w:asciiTheme="minorHAnsi" w:eastAsia="Malgun Gothic" w:hAnsiTheme="minorHAnsi" w:cstheme="minorHAnsi"/>
        </w:rPr>
        <w:t>,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winning the honorable diploma in </w:t>
      </w:r>
      <w:r w:rsidR="0064204A">
        <w:rPr>
          <w:rStyle w:val="normaltextrun"/>
          <w:rFonts w:asciiTheme="minorHAnsi" w:eastAsia="Malgun Gothic" w:hAnsiTheme="minorHAnsi" w:cstheme="minorHAnsi"/>
        </w:rPr>
        <w:t xml:space="preserve">the 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II Krogulski International Piano Competition. A year later </w:t>
      </w:r>
      <w:r w:rsidR="00B6173B">
        <w:rPr>
          <w:rStyle w:val="normaltextrun"/>
          <w:rFonts w:asciiTheme="minorHAnsi" w:eastAsia="Malgun Gothic" w:hAnsiTheme="minorHAnsi" w:cstheme="minorHAnsi"/>
        </w:rPr>
        <w:t>h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e </w:t>
      </w:r>
      <w:r w:rsidR="00B6173B">
        <w:rPr>
          <w:rStyle w:val="normaltextrun"/>
          <w:rFonts w:asciiTheme="minorHAnsi" w:eastAsia="Malgun Gothic" w:hAnsiTheme="minorHAnsi" w:cstheme="minorHAnsi"/>
        </w:rPr>
        <w:t>was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selected as one of the </w:t>
      </w:r>
      <w:r w:rsidR="00B6173B">
        <w:rPr>
          <w:rStyle w:val="normaltextrun"/>
          <w:rFonts w:asciiTheme="minorHAnsi" w:eastAsia="Malgun Gothic" w:hAnsiTheme="minorHAnsi" w:cstheme="minorHAnsi"/>
        </w:rPr>
        <w:t>f</w:t>
      </w:r>
      <w:r w:rsidRPr="00280FEC">
        <w:rPr>
          <w:rStyle w:val="normaltextrun"/>
          <w:rFonts w:asciiTheme="minorHAnsi" w:eastAsia="Malgun Gothic" w:hAnsiTheme="minorHAnsi" w:cstheme="minorHAnsi"/>
        </w:rPr>
        <w:t>inalist</w:t>
      </w:r>
      <w:r w:rsidR="00B6173B">
        <w:rPr>
          <w:rStyle w:val="normaltextrun"/>
          <w:rFonts w:asciiTheme="minorHAnsi" w:eastAsia="Malgun Gothic" w:hAnsiTheme="minorHAnsi" w:cstheme="minorHAnsi"/>
        </w:rPr>
        <w:t>s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 in </w:t>
      </w:r>
      <w:r w:rsidR="00B6173B">
        <w:rPr>
          <w:rStyle w:val="normaltextrun"/>
          <w:rFonts w:asciiTheme="minorHAnsi" w:eastAsia="Malgun Gothic" w:hAnsiTheme="minorHAnsi" w:cstheme="minorHAnsi"/>
        </w:rPr>
        <w:t xml:space="preserve">the </w:t>
      </w:r>
      <w:r w:rsidRPr="00280FEC">
        <w:rPr>
          <w:rStyle w:val="normaltextrun"/>
          <w:rFonts w:asciiTheme="minorHAnsi" w:eastAsia="Malgun Gothic" w:hAnsiTheme="minorHAnsi" w:cstheme="minorHAnsi"/>
        </w:rPr>
        <w:t>2023 Watford International Piano Competition</w:t>
      </w:r>
      <w:r w:rsidR="00B6173B">
        <w:rPr>
          <w:rStyle w:val="normaltextrun"/>
          <w:rFonts w:asciiTheme="minorHAnsi" w:eastAsia="Malgun Gothic" w:hAnsiTheme="minorHAnsi" w:cstheme="minorHAnsi"/>
        </w:rPr>
        <w:t xml:space="preserve">.  In the </w:t>
      </w:r>
      <w:r w:rsidRPr="00280FEC">
        <w:rPr>
          <w:rStyle w:val="normaltextrun"/>
          <w:rFonts w:asciiTheme="minorHAnsi" w:eastAsia="Malgun Gothic" w:hAnsiTheme="minorHAnsi" w:cstheme="minorHAnsi"/>
        </w:rPr>
        <w:t xml:space="preserve">same year he won 1st Prize in the 5th </w:t>
      </w:r>
      <w:proofErr w:type="spellStart"/>
      <w:r w:rsidRPr="00280FEC">
        <w:rPr>
          <w:rStyle w:val="normaltextrun"/>
          <w:rFonts w:asciiTheme="minorHAnsi" w:eastAsia="Malgun Gothic" w:hAnsiTheme="minorHAnsi" w:cstheme="minorHAnsi"/>
        </w:rPr>
        <w:t>Spezzaferri</w:t>
      </w:r>
      <w:proofErr w:type="spellEnd"/>
      <w:r w:rsidRPr="00280FEC">
        <w:rPr>
          <w:rStyle w:val="normaltextrun"/>
          <w:rFonts w:asciiTheme="minorHAnsi" w:eastAsia="Malgun Gothic" w:hAnsiTheme="minorHAnsi" w:cstheme="minorHAnsi"/>
        </w:rPr>
        <w:t xml:space="preserve"> International Music. In 2024 he won the 2nd prize in LOML International Piano Competition (Category B) and in </w:t>
      </w:r>
      <w:r w:rsidR="004066E9">
        <w:rPr>
          <w:rStyle w:val="normaltextrun"/>
          <w:rFonts w:asciiTheme="minorHAnsi" w:eastAsia="Malgun Gothic" w:hAnsiTheme="minorHAnsi" w:cstheme="minorHAnsi"/>
        </w:rPr>
        <w:t xml:space="preserve">the </w:t>
      </w:r>
      <w:r w:rsidRPr="00280FEC">
        <w:rPr>
          <w:rStyle w:val="normaltextrun"/>
          <w:rFonts w:asciiTheme="minorHAnsi" w:eastAsia="Malgun Gothic" w:hAnsiTheme="minorHAnsi" w:cstheme="minorHAnsi"/>
        </w:rPr>
        <w:t>following year he won the 2025 RNCM Piano Duo Prize with his current duo partner Tsukushi Mitsuda.</w:t>
      </w:r>
      <w:r w:rsidRPr="00280FEC">
        <w:rPr>
          <w:rStyle w:val="eop"/>
          <w:rFonts w:asciiTheme="minorHAnsi" w:eastAsia="Malgun Gothic" w:hAnsiTheme="minorHAnsi" w:cstheme="minorHAnsi"/>
        </w:rPr>
        <w:t> </w:t>
      </w:r>
      <w:r w:rsidR="004066E9">
        <w:rPr>
          <w:rStyle w:val="eop"/>
          <w:rFonts w:asciiTheme="minorHAnsi" w:eastAsia="Malgun Gothic" w:hAnsiTheme="minorHAnsi" w:cstheme="minorHAnsi"/>
        </w:rPr>
        <w:t>I</w:t>
      </w:r>
      <w:r w:rsidRPr="00280FEC">
        <w:rPr>
          <w:rStyle w:val="eop"/>
          <w:rFonts w:asciiTheme="minorHAnsi" w:eastAsia="Malgun Gothic" w:hAnsiTheme="minorHAnsi" w:cstheme="minorHAnsi"/>
        </w:rPr>
        <w:t>n May 2025 he won 3</w:t>
      </w:r>
      <w:r w:rsidRPr="00280FEC">
        <w:rPr>
          <w:rStyle w:val="eop"/>
          <w:rFonts w:asciiTheme="minorHAnsi" w:eastAsia="Malgun Gothic" w:hAnsiTheme="minorHAnsi" w:cstheme="minorHAnsi"/>
          <w:vertAlign w:val="superscript"/>
        </w:rPr>
        <w:t>rd</w:t>
      </w:r>
      <w:r w:rsidRPr="00280FEC">
        <w:rPr>
          <w:rStyle w:val="eop"/>
          <w:rFonts w:asciiTheme="minorHAnsi" w:eastAsia="Malgun Gothic" w:hAnsiTheme="minorHAnsi" w:cstheme="minorHAnsi"/>
        </w:rPr>
        <w:t xml:space="preserve"> prize in </w:t>
      </w:r>
      <w:r w:rsidR="004066E9">
        <w:rPr>
          <w:rStyle w:val="eop"/>
          <w:rFonts w:asciiTheme="minorHAnsi" w:eastAsia="Malgun Gothic" w:hAnsiTheme="minorHAnsi" w:cstheme="minorHAnsi"/>
        </w:rPr>
        <w:t xml:space="preserve">the </w:t>
      </w:r>
      <w:r w:rsidRPr="00280FEC">
        <w:rPr>
          <w:rStyle w:val="eop"/>
          <w:rFonts w:asciiTheme="minorHAnsi" w:eastAsia="Malgun Gothic" w:hAnsiTheme="minorHAnsi" w:cstheme="minorHAnsi"/>
        </w:rPr>
        <w:t>RNCM Mark Ray Piano Recital Competition. He was also one of the 6 finalists and laureates in the Liszt Society International Piano Competition 2025</w:t>
      </w:r>
      <w:r w:rsidR="004066E9">
        <w:rPr>
          <w:rStyle w:val="eop"/>
          <w:rFonts w:asciiTheme="minorHAnsi" w:eastAsia="Malgun Gothic" w:hAnsiTheme="minorHAnsi" w:cstheme="minorHAnsi"/>
        </w:rPr>
        <w:t>,</w:t>
      </w:r>
      <w:r w:rsidRPr="00280FEC">
        <w:rPr>
          <w:rStyle w:val="eop"/>
          <w:rFonts w:asciiTheme="minorHAnsi" w:eastAsia="Malgun Gothic" w:hAnsiTheme="minorHAnsi" w:cstheme="minorHAnsi"/>
        </w:rPr>
        <w:t xml:space="preserve"> which was held in St Mary’s Perivale.</w:t>
      </w:r>
    </w:p>
    <w:p w14:paraId="3C3D38E5" w14:textId="77777777" w:rsidR="002859C1" w:rsidRDefault="002859C1" w:rsidP="006732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="Malgun Gothic" w:hAnsi="Aptos"/>
          <w:sz w:val="22"/>
          <w:szCs w:val="22"/>
        </w:rPr>
      </w:pPr>
    </w:p>
    <w:p w14:paraId="348BE6FB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1E119019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642D391A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01540135" w14:textId="77777777" w:rsidR="008923CB" w:rsidRPr="00D60FDD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35A3BE72" w14:textId="77777777" w:rsidR="00CD1BFC" w:rsidRDefault="00CD1BFC" w:rsidP="00CD1BFC">
      <w:pPr>
        <w:jc w:val="center"/>
        <w:rPr>
          <w:b/>
          <w:bCs/>
          <w:sz w:val="12"/>
          <w:szCs w:val="12"/>
        </w:rPr>
      </w:pPr>
    </w:p>
    <w:p w14:paraId="2105475E" w14:textId="26D435D4" w:rsidR="0037110F" w:rsidRPr="00E51F7E" w:rsidRDefault="009B74B4" w:rsidP="008C0F85">
      <w:pPr>
        <w:pStyle w:val="Body"/>
        <w:rPr>
          <w:rFonts w:ascii="Calibri" w:hAnsi="Calibri" w:cs="Calibri"/>
          <w:bCs/>
          <w:color w:val="auto"/>
        </w:rPr>
      </w:pPr>
      <w:r w:rsidRPr="009B74B4">
        <w:rPr>
          <w:rFonts w:ascii="Calibri" w:hAnsi="Calibri" w:cs="Calibri"/>
          <w:b/>
          <w:bCs/>
          <w:lang w:val="en-GB" w:eastAsia="ar-SA"/>
        </w:rPr>
        <w:t> </w:t>
      </w:r>
    </w:p>
    <w:sectPr w:rsidR="0037110F" w:rsidRPr="00E51F7E" w:rsidSect="002104EC"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4B06B" w14:textId="77777777" w:rsidR="008C5C67" w:rsidRDefault="008C5C67" w:rsidP="00535ADF">
      <w:r>
        <w:separator/>
      </w:r>
    </w:p>
  </w:endnote>
  <w:endnote w:type="continuationSeparator" w:id="0">
    <w:p w14:paraId="5B51F1E1" w14:textId="77777777" w:rsidR="008C5C67" w:rsidRDefault="008C5C67" w:rsidP="0053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Sylfaen"/>
    <w:charset w:val="00"/>
    <w:family w:val="roman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9B23" w14:textId="77777777" w:rsidR="00535ADF" w:rsidRPr="00D94913" w:rsidRDefault="00535ADF" w:rsidP="00535ADF">
    <w:pPr>
      <w:tabs>
        <w:tab w:val="center" w:pos="4513"/>
        <w:tab w:val="right" w:pos="9026"/>
      </w:tabs>
      <w:ind w:left="720"/>
      <w:rPr>
        <w:rFonts w:asciiTheme="minorHAnsi" w:hAnsiTheme="minorHAnsi" w:cstheme="minorHAnsi"/>
        <w:bCs/>
        <w:color w:val="808080"/>
        <w:sz w:val="18"/>
        <w:szCs w:val="18"/>
        <w:lang w:eastAsia="en-US"/>
      </w:rPr>
    </w:pPr>
    <w:r w:rsidRPr="00535ADF">
      <w:rPr>
        <w:rFonts w:cs="Calibri"/>
        <w:b/>
        <w:color w:val="808080"/>
        <w:sz w:val="18"/>
        <w:szCs w:val="18"/>
        <w:lang w:eastAsia="en-US"/>
      </w:rPr>
      <w:t xml:space="preserve">                                      </w:t>
    </w:r>
    <w:r w:rsidRPr="00D94913">
      <w:rPr>
        <w:rFonts w:asciiTheme="minorHAnsi" w:hAnsiTheme="minorHAnsi" w:cstheme="minorHAnsi"/>
        <w:bCs/>
        <w:color w:val="808080"/>
        <w:sz w:val="18"/>
        <w:szCs w:val="18"/>
        <w:lang w:eastAsia="en-US"/>
      </w:rPr>
      <w:t xml:space="preserve">The Wesley Church Centre, Chester: part of the world-wide Methodist family   </w:t>
    </w:r>
  </w:p>
  <w:p w14:paraId="715D30B4" w14:textId="77777777" w:rsidR="00535ADF" w:rsidRPr="00D94913" w:rsidRDefault="00535ADF" w:rsidP="00535ADF">
    <w:pPr>
      <w:tabs>
        <w:tab w:val="center" w:pos="4513"/>
        <w:tab w:val="right" w:pos="9026"/>
      </w:tabs>
      <w:ind w:left="720"/>
      <w:rPr>
        <w:rFonts w:asciiTheme="minorHAnsi" w:hAnsiTheme="minorHAnsi" w:cstheme="minorHAnsi"/>
        <w:bCs/>
        <w:color w:val="808080"/>
        <w:sz w:val="18"/>
        <w:szCs w:val="18"/>
        <w:lang w:eastAsia="en-US"/>
      </w:rPr>
    </w:pPr>
    <w:r w:rsidRPr="00D94913">
      <w:rPr>
        <w:rFonts w:asciiTheme="minorHAnsi" w:hAnsiTheme="minorHAnsi" w:cstheme="minorHAnsi"/>
        <w:bCs/>
        <w:color w:val="808080"/>
        <w:sz w:val="18"/>
        <w:szCs w:val="18"/>
        <w:lang w:eastAsia="en-US"/>
      </w:rPr>
      <w:t xml:space="preserve">                                                                           Registered Charity No. 1138016</w:t>
    </w:r>
  </w:p>
  <w:p w14:paraId="1F2262ED" w14:textId="77777777" w:rsidR="00535ADF" w:rsidRPr="00D94913" w:rsidRDefault="00535ADF">
    <w:pPr>
      <w:pStyle w:val="Footer"/>
      <w:rPr>
        <w:rFonts w:asciiTheme="minorHAnsi" w:hAnsiTheme="minorHAnsi" w:cstheme="minorHAnsi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EB10" w14:textId="77777777" w:rsidR="008C5C67" w:rsidRDefault="008C5C67" w:rsidP="00535ADF">
      <w:r>
        <w:separator/>
      </w:r>
    </w:p>
  </w:footnote>
  <w:footnote w:type="continuationSeparator" w:id="0">
    <w:p w14:paraId="4EDE8F18" w14:textId="77777777" w:rsidR="008C5C67" w:rsidRDefault="008C5C67" w:rsidP="00535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D04"/>
    <w:multiLevelType w:val="multilevel"/>
    <w:tmpl w:val="8612C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42AEA"/>
    <w:multiLevelType w:val="hybridMultilevel"/>
    <w:tmpl w:val="2E56E038"/>
    <w:lvl w:ilvl="0" w:tplc="E5D00C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153530"/>
    <w:multiLevelType w:val="multilevel"/>
    <w:tmpl w:val="85F6B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93B1D"/>
    <w:multiLevelType w:val="multilevel"/>
    <w:tmpl w:val="F0FC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172"/>
    <w:multiLevelType w:val="hybridMultilevel"/>
    <w:tmpl w:val="04A695F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2C245A0"/>
    <w:multiLevelType w:val="multilevel"/>
    <w:tmpl w:val="8B44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A7562A"/>
    <w:multiLevelType w:val="multilevel"/>
    <w:tmpl w:val="03FC1B0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7" w15:restartNumberingAfterBreak="0">
    <w:nsid w:val="1DC9536E"/>
    <w:multiLevelType w:val="multilevel"/>
    <w:tmpl w:val="B4D2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92AE6"/>
    <w:multiLevelType w:val="multilevel"/>
    <w:tmpl w:val="D6701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F0533D"/>
    <w:multiLevelType w:val="multilevel"/>
    <w:tmpl w:val="14A41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1414BF"/>
    <w:multiLevelType w:val="hybridMultilevel"/>
    <w:tmpl w:val="33FCD34C"/>
    <w:lvl w:ilvl="0" w:tplc="C0BEAA64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585154A"/>
    <w:multiLevelType w:val="multilevel"/>
    <w:tmpl w:val="C386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BD2CFD"/>
    <w:multiLevelType w:val="multilevel"/>
    <w:tmpl w:val="3F90D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22DB7"/>
    <w:multiLevelType w:val="hybridMultilevel"/>
    <w:tmpl w:val="6B0ACB88"/>
    <w:lvl w:ilvl="0" w:tplc="132A86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222222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104AE"/>
    <w:multiLevelType w:val="multilevel"/>
    <w:tmpl w:val="7E1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CD6E40"/>
    <w:multiLevelType w:val="hybridMultilevel"/>
    <w:tmpl w:val="66ECE35A"/>
    <w:lvl w:ilvl="0" w:tplc="EC504EB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8C0EB3"/>
    <w:multiLevelType w:val="multilevel"/>
    <w:tmpl w:val="45B0C138"/>
    <w:lvl w:ilvl="0">
      <w:start w:val="1"/>
      <w:numFmt w:val="upperRoman"/>
      <w:lvlText w:val="%1."/>
      <w:lvlJc w:val="right"/>
      <w:pPr>
        <w:tabs>
          <w:tab w:val="num" w:pos="1211"/>
        </w:tabs>
        <w:ind w:left="1211" w:hanging="360"/>
      </w:pPr>
    </w:lvl>
    <w:lvl w:ilvl="1" w:tentative="1">
      <w:numFmt w:val="upperRoman"/>
      <w:lvlText w:val="%2."/>
      <w:lvlJc w:val="right"/>
      <w:pPr>
        <w:tabs>
          <w:tab w:val="num" w:pos="1931"/>
        </w:tabs>
        <w:ind w:left="1931" w:hanging="360"/>
      </w:pPr>
    </w:lvl>
    <w:lvl w:ilvl="2" w:tentative="1">
      <w:numFmt w:val="upperRoman"/>
      <w:lvlText w:val="%3."/>
      <w:lvlJc w:val="right"/>
      <w:pPr>
        <w:tabs>
          <w:tab w:val="num" w:pos="2651"/>
        </w:tabs>
        <w:ind w:left="2651" w:hanging="360"/>
      </w:pPr>
    </w:lvl>
    <w:lvl w:ilvl="3" w:tentative="1">
      <w:numFmt w:val="upperRoman"/>
      <w:lvlText w:val="%4."/>
      <w:lvlJc w:val="right"/>
      <w:pPr>
        <w:tabs>
          <w:tab w:val="num" w:pos="3371"/>
        </w:tabs>
        <w:ind w:left="3371" w:hanging="360"/>
      </w:pPr>
    </w:lvl>
    <w:lvl w:ilvl="4" w:tentative="1">
      <w:numFmt w:val="upperRoman"/>
      <w:lvlText w:val="%5."/>
      <w:lvlJc w:val="right"/>
      <w:pPr>
        <w:tabs>
          <w:tab w:val="num" w:pos="4091"/>
        </w:tabs>
        <w:ind w:left="4091" w:hanging="360"/>
      </w:pPr>
    </w:lvl>
    <w:lvl w:ilvl="5" w:tentative="1">
      <w:numFmt w:val="upperRoman"/>
      <w:lvlText w:val="%6."/>
      <w:lvlJc w:val="right"/>
      <w:pPr>
        <w:tabs>
          <w:tab w:val="num" w:pos="4811"/>
        </w:tabs>
        <w:ind w:left="4811" w:hanging="360"/>
      </w:pPr>
    </w:lvl>
    <w:lvl w:ilvl="6" w:tentative="1">
      <w:numFmt w:val="upperRoman"/>
      <w:lvlText w:val="%7."/>
      <w:lvlJc w:val="right"/>
      <w:pPr>
        <w:tabs>
          <w:tab w:val="num" w:pos="5531"/>
        </w:tabs>
        <w:ind w:left="5531" w:hanging="360"/>
      </w:pPr>
    </w:lvl>
    <w:lvl w:ilvl="7" w:tentative="1">
      <w:numFmt w:val="upperRoman"/>
      <w:lvlText w:val="%8."/>
      <w:lvlJc w:val="right"/>
      <w:pPr>
        <w:tabs>
          <w:tab w:val="num" w:pos="6251"/>
        </w:tabs>
        <w:ind w:left="6251" w:hanging="360"/>
      </w:pPr>
    </w:lvl>
    <w:lvl w:ilvl="8" w:tentative="1">
      <w:numFmt w:val="upperRoman"/>
      <w:lvlText w:val="%9."/>
      <w:lvlJc w:val="right"/>
      <w:pPr>
        <w:tabs>
          <w:tab w:val="num" w:pos="6971"/>
        </w:tabs>
        <w:ind w:left="6971" w:hanging="360"/>
      </w:pPr>
    </w:lvl>
  </w:abstractNum>
  <w:abstractNum w:abstractNumId="17" w15:restartNumberingAfterBreak="0">
    <w:nsid w:val="43F37731"/>
    <w:multiLevelType w:val="hybridMultilevel"/>
    <w:tmpl w:val="0C30E2C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C4072E8"/>
    <w:multiLevelType w:val="multilevel"/>
    <w:tmpl w:val="DC66D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1C333F"/>
    <w:multiLevelType w:val="multilevel"/>
    <w:tmpl w:val="7D686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3716D6"/>
    <w:multiLevelType w:val="multilevel"/>
    <w:tmpl w:val="A752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2A4930"/>
    <w:multiLevelType w:val="hybridMultilevel"/>
    <w:tmpl w:val="34724E9A"/>
    <w:lvl w:ilvl="0" w:tplc="FCA6F284">
      <w:start w:val="1"/>
      <w:numFmt w:val="upperRoman"/>
      <w:lvlText w:val="%1."/>
      <w:lvlJc w:val="left"/>
      <w:pPr>
        <w:ind w:left="1440" w:hanging="720"/>
      </w:pPr>
      <w:rPr>
        <w:rFonts w:ascii="Calibri" w:eastAsia="Times New Roman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4F556F"/>
    <w:multiLevelType w:val="multilevel"/>
    <w:tmpl w:val="A240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4A0C4A"/>
    <w:multiLevelType w:val="hybridMultilevel"/>
    <w:tmpl w:val="805CE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D0903"/>
    <w:multiLevelType w:val="hybridMultilevel"/>
    <w:tmpl w:val="5F3A9B34"/>
    <w:lvl w:ilvl="0" w:tplc="D764B3DA">
      <w:start w:val="2"/>
      <w:numFmt w:val="upperRoman"/>
      <w:lvlText w:val="%1."/>
      <w:lvlJc w:val="left"/>
      <w:pPr>
        <w:ind w:left="22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65" w:hanging="360"/>
      </w:pPr>
    </w:lvl>
    <w:lvl w:ilvl="2" w:tplc="0809001B" w:tentative="1">
      <w:start w:val="1"/>
      <w:numFmt w:val="lowerRoman"/>
      <w:lvlText w:val="%3."/>
      <w:lvlJc w:val="right"/>
      <w:pPr>
        <w:ind w:left="3285" w:hanging="180"/>
      </w:pPr>
    </w:lvl>
    <w:lvl w:ilvl="3" w:tplc="0809000F" w:tentative="1">
      <w:start w:val="1"/>
      <w:numFmt w:val="decimal"/>
      <w:lvlText w:val="%4."/>
      <w:lvlJc w:val="left"/>
      <w:pPr>
        <w:ind w:left="4005" w:hanging="360"/>
      </w:pPr>
    </w:lvl>
    <w:lvl w:ilvl="4" w:tplc="08090019" w:tentative="1">
      <w:start w:val="1"/>
      <w:numFmt w:val="lowerLetter"/>
      <w:lvlText w:val="%5."/>
      <w:lvlJc w:val="left"/>
      <w:pPr>
        <w:ind w:left="4725" w:hanging="360"/>
      </w:pPr>
    </w:lvl>
    <w:lvl w:ilvl="5" w:tplc="0809001B" w:tentative="1">
      <w:start w:val="1"/>
      <w:numFmt w:val="lowerRoman"/>
      <w:lvlText w:val="%6."/>
      <w:lvlJc w:val="right"/>
      <w:pPr>
        <w:ind w:left="5445" w:hanging="180"/>
      </w:pPr>
    </w:lvl>
    <w:lvl w:ilvl="6" w:tplc="0809000F" w:tentative="1">
      <w:start w:val="1"/>
      <w:numFmt w:val="decimal"/>
      <w:lvlText w:val="%7."/>
      <w:lvlJc w:val="left"/>
      <w:pPr>
        <w:ind w:left="6165" w:hanging="360"/>
      </w:pPr>
    </w:lvl>
    <w:lvl w:ilvl="7" w:tplc="08090019" w:tentative="1">
      <w:start w:val="1"/>
      <w:numFmt w:val="lowerLetter"/>
      <w:lvlText w:val="%8."/>
      <w:lvlJc w:val="left"/>
      <w:pPr>
        <w:ind w:left="6885" w:hanging="360"/>
      </w:pPr>
    </w:lvl>
    <w:lvl w:ilvl="8" w:tplc="08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5" w15:restartNumberingAfterBreak="0">
    <w:nsid w:val="58894B06"/>
    <w:multiLevelType w:val="multilevel"/>
    <w:tmpl w:val="F91E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516C8E"/>
    <w:multiLevelType w:val="multilevel"/>
    <w:tmpl w:val="94C262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780CDE"/>
    <w:multiLevelType w:val="hybridMultilevel"/>
    <w:tmpl w:val="17266368"/>
    <w:lvl w:ilvl="0" w:tplc="98D0EB8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551F8A"/>
    <w:multiLevelType w:val="multilevel"/>
    <w:tmpl w:val="55924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5E30DE"/>
    <w:multiLevelType w:val="hybridMultilevel"/>
    <w:tmpl w:val="AB543FD4"/>
    <w:lvl w:ilvl="0" w:tplc="5AB688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B36A5C"/>
    <w:multiLevelType w:val="multilevel"/>
    <w:tmpl w:val="244E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630441"/>
    <w:multiLevelType w:val="multilevel"/>
    <w:tmpl w:val="A0EE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BD3E74"/>
    <w:multiLevelType w:val="multilevel"/>
    <w:tmpl w:val="612AFBFE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Calibri" w:eastAsia="Arial Unicode MS" w:hAnsi="Calibri" w:cs="Calibri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B46491"/>
    <w:multiLevelType w:val="hybridMultilevel"/>
    <w:tmpl w:val="45D45752"/>
    <w:lvl w:ilvl="0" w:tplc="AF5833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31BB7"/>
    <w:multiLevelType w:val="hybridMultilevel"/>
    <w:tmpl w:val="E1AADE68"/>
    <w:lvl w:ilvl="0" w:tplc="26FCFBB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457B9"/>
    <w:multiLevelType w:val="multilevel"/>
    <w:tmpl w:val="2228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0438784">
    <w:abstractNumId w:val="4"/>
  </w:num>
  <w:num w:numId="2" w16cid:durableId="756441126">
    <w:abstractNumId w:val="23"/>
  </w:num>
  <w:num w:numId="3" w16cid:durableId="1841263752">
    <w:abstractNumId w:val="1"/>
  </w:num>
  <w:num w:numId="4" w16cid:durableId="1277980959">
    <w:abstractNumId w:val="34"/>
  </w:num>
  <w:num w:numId="5" w16cid:durableId="93017487">
    <w:abstractNumId w:val="17"/>
  </w:num>
  <w:num w:numId="6" w16cid:durableId="332684841">
    <w:abstractNumId w:val="29"/>
  </w:num>
  <w:num w:numId="7" w16cid:durableId="361446441">
    <w:abstractNumId w:val="14"/>
  </w:num>
  <w:num w:numId="8" w16cid:durableId="697662498">
    <w:abstractNumId w:val="35"/>
  </w:num>
  <w:num w:numId="9" w16cid:durableId="83496847">
    <w:abstractNumId w:val="2"/>
  </w:num>
  <w:num w:numId="10" w16cid:durableId="157770812">
    <w:abstractNumId w:val="18"/>
  </w:num>
  <w:num w:numId="11" w16cid:durableId="588388609">
    <w:abstractNumId w:val="3"/>
  </w:num>
  <w:num w:numId="12" w16cid:durableId="1789811802">
    <w:abstractNumId w:val="13"/>
  </w:num>
  <w:num w:numId="13" w16cid:durableId="893278583">
    <w:abstractNumId w:val="6"/>
  </w:num>
  <w:num w:numId="14" w16cid:durableId="1877620178">
    <w:abstractNumId w:val="0"/>
  </w:num>
  <w:num w:numId="15" w16cid:durableId="79105309">
    <w:abstractNumId w:val="15"/>
  </w:num>
  <w:num w:numId="16" w16cid:durableId="970523234">
    <w:abstractNumId w:val="27"/>
  </w:num>
  <w:num w:numId="17" w16cid:durableId="600375831">
    <w:abstractNumId w:val="30"/>
  </w:num>
  <w:num w:numId="18" w16cid:durableId="1464692246">
    <w:abstractNumId w:val="20"/>
  </w:num>
  <w:num w:numId="19" w16cid:durableId="437062188">
    <w:abstractNumId w:val="28"/>
  </w:num>
  <w:num w:numId="20" w16cid:durableId="2102600257">
    <w:abstractNumId w:val="22"/>
  </w:num>
  <w:num w:numId="21" w16cid:durableId="1654528498">
    <w:abstractNumId w:val="25"/>
  </w:num>
  <w:num w:numId="22" w16cid:durableId="472212560">
    <w:abstractNumId w:val="12"/>
  </w:num>
  <w:num w:numId="23" w16cid:durableId="419715910">
    <w:abstractNumId w:val="16"/>
  </w:num>
  <w:num w:numId="24" w16cid:durableId="902133846">
    <w:abstractNumId w:val="8"/>
  </w:num>
  <w:num w:numId="25" w16cid:durableId="313528950">
    <w:abstractNumId w:val="24"/>
  </w:num>
  <w:num w:numId="26" w16cid:durableId="280576529">
    <w:abstractNumId w:val="7"/>
  </w:num>
  <w:num w:numId="27" w16cid:durableId="1371998393">
    <w:abstractNumId w:val="33"/>
  </w:num>
  <w:num w:numId="28" w16cid:durableId="1462529771">
    <w:abstractNumId w:val="5"/>
  </w:num>
  <w:num w:numId="29" w16cid:durableId="1681083786">
    <w:abstractNumId w:val="9"/>
  </w:num>
  <w:num w:numId="30" w16cid:durableId="840121617">
    <w:abstractNumId w:val="31"/>
  </w:num>
  <w:num w:numId="31" w16cid:durableId="1382634835">
    <w:abstractNumId w:val="19"/>
  </w:num>
  <w:num w:numId="32" w16cid:durableId="1103920614">
    <w:abstractNumId w:val="32"/>
  </w:num>
  <w:num w:numId="33" w16cid:durableId="1607074084">
    <w:abstractNumId w:val="10"/>
  </w:num>
  <w:num w:numId="34" w16cid:durableId="241178840">
    <w:abstractNumId w:val="21"/>
  </w:num>
  <w:num w:numId="35" w16cid:durableId="1304234118">
    <w:abstractNumId w:val="26"/>
  </w:num>
  <w:num w:numId="36" w16cid:durableId="551963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B4"/>
    <w:rsid w:val="00000BAC"/>
    <w:rsid w:val="00004321"/>
    <w:rsid w:val="000053D2"/>
    <w:rsid w:val="00005968"/>
    <w:rsid w:val="00006670"/>
    <w:rsid w:val="00006D8E"/>
    <w:rsid w:val="000074AB"/>
    <w:rsid w:val="0000761F"/>
    <w:rsid w:val="00007D44"/>
    <w:rsid w:val="0001595A"/>
    <w:rsid w:val="00015A2E"/>
    <w:rsid w:val="00017D5F"/>
    <w:rsid w:val="000201FB"/>
    <w:rsid w:val="00020B13"/>
    <w:rsid w:val="00021100"/>
    <w:rsid w:val="000235CB"/>
    <w:rsid w:val="00023C40"/>
    <w:rsid w:val="00023EA4"/>
    <w:rsid w:val="00024768"/>
    <w:rsid w:val="00024EA3"/>
    <w:rsid w:val="00026A33"/>
    <w:rsid w:val="00027E1A"/>
    <w:rsid w:val="000303AE"/>
    <w:rsid w:val="00034CE8"/>
    <w:rsid w:val="00037886"/>
    <w:rsid w:val="000424D7"/>
    <w:rsid w:val="0004476E"/>
    <w:rsid w:val="000459CE"/>
    <w:rsid w:val="000460E5"/>
    <w:rsid w:val="00047C20"/>
    <w:rsid w:val="00053C11"/>
    <w:rsid w:val="00053FB4"/>
    <w:rsid w:val="00060B2F"/>
    <w:rsid w:val="0006522B"/>
    <w:rsid w:val="00065772"/>
    <w:rsid w:val="00065A3D"/>
    <w:rsid w:val="0006612A"/>
    <w:rsid w:val="0006770C"/>
    <w:rsid w:val="000726B0"/>
    <w:rsid w:val="00073921"/>
    <w:rsid w:val="0007415D"/>
    <w:rsid w:val="000751A6"/>
    <w:rsid w:val="000760DE"/>
    <w:rsid w:val="000769D1"/>
    <w:rsid w:val="00076A7B"/>
    <w:rsid w:val="00077B9B"/>
    <w:rsid w:val="00080480"/>
    <w:rsid w:val="0008307C"/>
    <w:rsid w:val="0008458E"/>
    <w:rsid w:val="000864C9"/>
    <w:rsid w:val="00086A2A"/>
    <w:rsid w:val="00087007"/>
    <w:rsid w:val="000879E8"/>
    <w:rsid w:val="00090043"/>
    <w:rsid w:val="000921C9"/>
    <w:rsid w:val="00092CA0"/>
    <w:rsid w:val="0009498D"/>
    <w:rsid w:val="00094F98"/>
    <w:rsid w:val="00095D42"/>
    <w:rsid w:val="000960BA"/>
    <w:rsid w:val="000A1F2B"/>
    <w:rsid w:val="000A6B90"/>
    <w:rsid w:val="000A7A36"/>
    <w:rsid w:val="000B0130"/>
    <w:rsid w:val="000B0B63"/>
    <w:rsid w:val="000B2251"/>
    <w:rsid w:val="000B418A"/>
    <w:rsid w:val="000B4443"/>
    <w:rsid w:val="000B5958"/>
    <w:rsid w:val="000B79DF"/>
    <w:rsid w:val="000C00BF"/>
    <w:rsid w:val="000C10D7"/>
    <w:rsid w:val="000C118B"/>
    <w:rsid w:val="000C314E"/>
    <w:rsid w:val="000C3899"/>
    <w:rsid w:val="000D26D8"/>
    <w:rsid w:val="000D2C9D"/>
    <w:rsid w:val="000E5927"/>
    <w:rsid w:val="000E7A6C"/>
    <w:rsid w:val="000F04FB"/>
    <w:rsid w:val="000F1E78"/>
    <w:rsid w:val="000F289D"/>
    <w:rsid w:val="000F2E4F"/>
    <w:rsid w:val="000F6094"/>
    <w:rsid w:val="00100F7D"/>
    <w:rsid w:val="00107796"/>
    <w:rsid w:val="001129BC"/>
    <w:rsid w:val="00115FE8"/>
    <w:rsid w:val="001165C3"/>
    <w:rsid w:val="00117718"/>
    <w:rsid w:val="001215BC"/>
    <w:rsid w:val="0012172D"/>
    <w:rsid w:val="001217DC"/>
    <w:rsid w:val="00125DD8"/>
    <w:rsid w:val="00126F2F"/>
    <w:rsid w:val="001309E0"/>
    <w:rsid w:val="0013115B"/>
    <w:rsid w:val="001323B8"/>
    <w:rsid w:val="001348C8"/>
    <w:rsid w:val="001350FA"/>
    <w:rsid w:val="00135B9A"/>
    <w:rsid w:val="00135BAB"/>
    <w:rsid w:val="001375B9"/>
    <w:rsid w:val="00141CD6"/>
    <w:rsid w:val="0014275A"/>
    <w:rsid w:val="00142D21"/>
    <w:rsid w:val="001441A3"/>
    <w:rsid w:val="00145D59"/>
    <w:rsid w:val="00146B53"/>
    <w:rsid w:val="0014797E"/>
    <w:rsid w:val="0015469E"/>
    <w:rsid w:val="001547BA"/>
    <w:rsid w:val="00155151"/>
    <w:rsid w:val="00155A52"/>
    <w:rsid w:val="00163482"/>
    <w:rsid w:val="001634B8"/>
    <w:rsid w:val="00163E82"/>
    <w:rsid w:val="00165722"/>
    <w:rsid w:val="00165C1F"/>
    <w:rsid w:val="0016714E"/>
    <w:rsid w:val="0016733B"/>
    <w:rsid w:val="00167A69"/>
    <w:rsid w:val="00170B12"/>
    <w:rsid w:val="00173562"/>
    <w:rsid w:val="001755B7"/>
    <w:rsid w:val="00176803"/>
    <w:rsid w:val="0018149B"/>
    <w:rsid w:val="00182E82"/>
    <w:rsid w:val="00185042"/>
    <w:rsid w:val="001861FD"/>
    <w:rsid w:val="0019066D"/>
    <w:rsid w:val="0019271E"/>
    <w:rsid w:val="00192EC8"/>
    <w:rsid w:val="001930C3"/>
    <w:rsid w:val="00196A30"/>
    <w:rsid w:val="00196AA4"/>
    <w:rsid w:val="001A154C"/>
    <w:rsid w:val="001A1E52"/>
    <w:rsid w:val="001A3806"/>
    <w:rsid w:val="001A51D4"/>
    <w:rsid w:val="001A5294"/>
    <w:rsid w:val="001A6DF7"/>
    <w:rsid w:val="001B0912"/>
    <w:rsid w:val="001B10F5"/>
    <w:rsid w:val="001B1BC6"/>
    <w:rsid w:val="001B41DC"/>
    <w:rsid w:val="001C4C8E"/>
    <w:rsid w:val="001D0258"/>
    <w:rsid w:val="001D16D8"/>
    <w:rsid w:val="001D1A10"/>
    <w:rsid w:val="001D1BB9"/>
    <w:rsid w:val="001D2779"/>
    <w:rsid w:val="001D4092"/>
    <w:rsid w:val="001D5070"/>
    <w:rsid w:val="001D764D"/>
    <w:rsid w:val="001E0986"/>
    <w:rsid w:val="001E13CB"/>
    <w:rsid w:val="001E143D"/>
    <w:rsid w:val="001F2325"/>
    <w:rsid w:val="001F46D9"/>
    <w:rsid w:val="001F4E19"/>
    <w:rsid w:val="001F4E45"/>
    <w:rsid w:val="0020662B"/>
    <w:rsid w:val="002066F6"/>
    <w:rsid w:val="002069D3"/>
    <w:rsid w:val="00206FDA"/>
    <w:rsid w:val="002103FE"/>
    <w:rsid w:val="002104EC"/>
    <w:rsid w:val="00212749"/>
    <w:rsid w:val="0021292D"/>
    <w:rsid w:val="00215A43"/>
    <w:rsid w:val="002203F6"/>
    <w:rsid w:val="00221E2A"/>
    <w:rsid w:val="00221EC1"/>
    <w:rsid w:val="002225E1"/>
    <w:rsid w:val="00222B50"/>
    <w:rsid w:val="002262E4"/>
    <w:rsid w:val="00230D16"/>
    <w:rsid w:val="0023621E"/>
    <w:rsid w:val="0023654B"/>
    <w:rsid w:val="00237886"/>
    <w:rsid w:val="00237C00"/>
    <w:rsid w:val="002425A1"/>
    <w:rsid w:val="002427F0"/>
    <w:rsid w:val="00243784"/>
    <w:rsid w:val="00251607"/>
    <w:rsid w:val="00252994"/>
    <w:rsid w:val="0025489F"/>
    <w:rsid w:val="002566B5"/>
    <w:rsid w:val="002615B0"/>
    <w:rsid w:val="00261EE3"/>
    <w:rsid w:val="00263EAB"/>
    <w:rsid w:val="00264A35"/>
    <w:rsid w:val="00264A65"/>
    <w:rsid w:val="00267BF3"/>
    <w:rsid w:val="00272DAD"/>
    <w:rsid w:val="00274326"/>
    <w:rsid w:val="00276F08"/>
    <w:rsid w:val="00280B6F"/>
    <w:rsid w:val="00280FEC"/>
    <w:rsid w:val="00281B97"/>
    <w:rsid w:val="00284837"/>
    <w:rsid w:val="002859C1"/>
    <w:rsid w:val="00292721"/>
    <w:rsid w:val="002928CB"/>
    <w:rsid w:val="00292D9F"/>
    <w:rsid w:val="00294201"/>
    <w:rsid w:val="00295B6E"/>
    <w:rsid w:val="0029632F"/>
    <w:rsid w:val="002976D9"/>
    <w:rsid w:val="002A2450"/>
    <w:rsid w:val="002A29DB"/>
    <w:rsid w:val="002A3347"/>
    <w:rsid w:val="002A477C"/>
    <w:rsid w:val="002A4835"/>
    <w:rsid w:val="002A6444"/>
    <w:rsid w:val="002A6789"/>
    <w:rsid w:val="002A68C6"/>
    <w:rsid w:val="002A7915"/>
    <w:rsid w:val="002B3170"/>
    <w:rsid w:val="002B3173"/>
    <w:rsid w:val="002B3ADB"/>
    <w:rsid w:val="002B4575"/>
    <w:rsid w:val="002B63F4"/>
    <w:rsid w:val="002B7801"/>
    <w:rsid w:val="002C0111"/>
    <w:rsid w:val="002C0486"/>
    <w:rsid w:val="002C054B"/>
    <w:rsid w:val="002C1199"/>
    <w:rsid w:val="002C1204"/>
    <w:rsid w:val="002C1D1A"/>
    <w:rsid w:val="002C688F"/>
    <w:rsid w:val="002C6AA3"/>
    <w:rsid w:val="002C7752"/>
    <w:rsid w:val="002D0115"/>
    <w:rsid w:val="002D06DE"/>
    <w:rsid w:val="002D4449"/>
    <w:rsid w:val="002D5473"/>
    <w:rsid w:val="002D63AE"/>
    <w:rsid w:val="002E1E2E"/>
    <w:rsid w:val="002E29D3"/>
    <w:rsid w:val="002E3553"/>
    <w:rsid w:val="002E5E77"/>
    <w:rsid w:val="002E7091"/>
    <w:rsid w:val="002F0712"/>
    <w:rsid w:val="002F2695"/>
    <w:rsid w:val="002F35ED"/>
    <w:rsid w:val="002F4646"/>
    <w:rsid w:val="002F469C"/>
    <w:rsid w:val="00300784"/>
    <w:rsid w:val="00302F57"/>
    <w:rsid w:val="00303A79"/>
    <w:rsid w:val="00303C72"/>
    <w:rsid w:val="00304859"/>
    <w:rsid w:val="00305700"/>
    <w:rsid w:val="0030668A"/>
    <w:rsid w:val="00313ADD"/>
    <w:rsid w:val="00316992"/>
    <w:rsid w:val="0031703D"/>
    <w:rsid w:val="00320EB8"/>
    <w:rsid w:val="003210C5"/>
    <w:rsid w:val="00321E67"/>
    <w:rsid w:val="003242FE"/>
    <w:rsid w:val="00325EF2"/>
    <w:rsid w:val="0032632C"/>
    <w:rsid w:val="00326476"/>
    <w:rsid w:val="00332234"/>
    <w:rsid w:val="00332D5E"/>
    <w:rsid w:val="00333370"/>
    <w:rsid w:val="0033576C"/>
    <w:rsid w:val="00341426"/>
    <w:rsid w:val="00342084"/>
    <w:rsid w:val="00343264"/>
    <w:rsid w:val="00343641"/>
    <w:rsid w:val="00345C2D"/>
    <w:rsid w:val="003474A1"/>
    <w:rsid w:val="0035681D"/>
    <w:rsid w:val="00360760"/>
    <w:rsid w:val="00364589"/>
    <w:rsid w:val="00365B66"/>
    <w:rsid w:val="003664B0"/>
    <w:rsid w:val="0036709D"/>
    <w:rsid w:val="003675C8"/>
    <w:rsid w:val="00370485"/>
    <w:rsid w:val="0037110F"/>
    <w:rsid w:val="00371561"/>
    <w:rsid w:val="00371803"/>
    <w:rsid w:val="00374278"/>
    <w:rsid w:val="003756B3"/>
    <w:rsid w:val="00377CB4"/>
    <w:rsid w:val="0038069A"/>
    <w:rsid w:val="00380E88"/>
    <w:rsid w:val="003812C5"/>
    <w:rsid w:val="0038278C"/>
    <w:rsid w:val="003828A5"/>
    <w:rsid w:val="00383A58"/>
    <w:rsid w:val="00384C76"/>
    <w:rsid w:val="00386198"/>
    <w:rsid w:val="0038667D"/>
    <w:rsid w:val="00386BB1"/>
    <w:rsid w:val="00387996"/>
    <w:rsid w:val="00390208"/>
    <w:rsid w:val="0039077C"/>
    <w:rsid w:val="0039423B"/>
    <w:rsid w:val="003942EE"/>
    <w:rsid w:val="0039748E"/>
    <w:rsid w:val="00397925"/>
    <w:rsid w:val="003A12E7"/>
    <w:rsid w:val="003A2139"/>
    <w:rsid w:val="003A219D"/>
    <w:rsid w:val="003A441D"/>
    <w:rsid w:val="003A6611"/>
    <w:rsid w:val="003A7A78"/>
    <w:rsid w:val="003A7E4E"/>
    <w:rsid w:val="003B20F5"/>
    <w:rsid w:val="003B26C9"/>
    <w:rsid w:val="003B5B34"/>
    <w:rsid w:val="003B6AFE"/>
    <w:rsid w:val="003B6CCF"/>
    <w:rsid w:val="003C168C"/>
    <w:rsid w:val="003C32FD"/>
    <w:rsid w:val="003D279C"/>
    <w:rsid w:val="003D2BCA"/>
    <w:rsid w:val="003D4330"/>
    <w:rsid w:val="003D6BEB"/>
    <w:rsid w:val="003D7CAE"/>
    <w:rsid w:val="003E12A0"/>
    <w:rsid w:val="003E258E"/>
    <w:rsid w:val="003E25E7"/>
    <w:rsid w:val="003E4710"/>
    <w:rsid w:val="003E5338"/>
    <w:rsid w:val="003E7136"/>
    <w:rsid w:val="003F2187"/>
    <w:rsid w:val="003F3FAD"/>
    <w:rsid w:val="00400296"/>
    <w:rsid w:val="00401D97"/>
    <w:rsid w:val="0040512B"/>
    <w:rsid w:val="004066E9"/>
    <w:rsid w:val="00407F20"/>
    <w:rsid w:val="00411099"/>
    <w:rsid w:val="00412125"/>
    <w:rsid w:val="00413513"/>
    <w:rsid w:val="00417C59"/>
    <w:rsid w:val="004216D2"/>
    <w:rsid w:val="004221B4"/>
    <w:rsid w:val="004232FC"/>
    <w:rsid w:val="004243EC"/>
    <w:rsid w:val="004250DF"/>
    <w:rsid w:val="004276C7"/>
    <w:rsid w:val="00430E7B"/>
    <w:rsid w:val="00432D1F"/>
    <w:rsid w:val="00440581"/>
    <w:rsid w:val="00440B1E"/>
    <w:rsid w:val="004448E7"/>
    <w:rsid w:val="004459CC"/>
    <w:rsid w:val="00445E60"/>
    <w:rsid w:val="004526A2"/>
    <w:rsid w:val="00453FF6"/>
    <w:rsid w:val="00457648"/>
    <w:rsid w:val="00457685"/>
    <w:rsid w:val="00462164"/>
    <w:rsid w:val="004624DF"/>
    <w:rsid w:val="00463880"/>
    <w:rsid w:val="00463E07"/>
    <w:rsid w:val="00464491"/>
    <w:rsid w:val="00465675"/>
    <w:rsid w:val="004676AA"/>
    <w:rsid w:val="00470A3B"/>
    <w:rsid w:val="00471675"/>
    <w:rsid w:val="00474235"/>
    <w:rsid w:val="004750DF"/>
    <w:rsid w:val="00477C2A"/>
    <w:rsid w:val="00480F28"/>
    <w:rsid w:val="00481D35"/>
    <w:rsid w:val="0048244C"/>
    <w:rsid w:val="00484F1B"/>
    <w:rsid w:val="004865C7"/>
    <w:rsid w:val="00486CF5"/>
    <w:rsid w:val="00487213"/>
    <w:rsid w:val="00490E21"/>
    <w:rsid w:val="00492C74"/>
    <w:rsid w:val="004972B0"/>
    <w:rsid w:val="004A0AE9"/>
    <w:rsid w:val="004A121D"/>
    <w:rsid w:val="004A377B"/>
    <w:rsid w:val="004A4DFB"/>
    <w:rsid w:val="004A6646"/>
    <w:rsid w:val="004A6CDC"/>
    <w:rsid w:val="004A755D"/>
    <w:rsid w:val="004B16AE"/>
    <w:rsid w:val="004C08B4"/>
    <w:rsid w:val="004C1415"/>
    <w:rsid w:val="004C5C45"/>
    <w:rsid w:val="004D1DA5"/>
    <w:rsid w:val="004D3128"/>
    <w:rsid w:val="004D34E4"/>
    <w:rsid w:val="004D53B3"/>
    <w:rsid w:val="004E0502"/>
    <w:rsid w:val="004E0E06"/>
    <w:rsid w:val="004E16F8"/>
    <w:rsid w:val="004E21EA"/>
    <w:rsid w:val="004E541C"/>
    <w:rsid w:val="004F3A76"/>
    <w:rsid w:val="004F3B9C"/>
    <w:rsid w:val="004F49B9"/>
    <w:rsid w:val="004F6660"/>
    <w:rsid w:val="004F7131"/>
    <w:rsid w:val="0050255E"/>
    <w:rsid w:val="00504FFD"/>
    <w:rsid w:val="00511D79"/>
    <w:rsid w:val="00513BBD"/>
    <w:rsid w:val="00513CD5"/>
    <w:rsid w:val="00515A73"/>
    <w:rsid w:val="005224CC"/>
    <w:rsid w:val="0052381F"/>
    <w:rsid w:val="00531181"/>
    <w:rsid w:val="0053194D"/>
    <w:rsid w:val="00534F44"/>
    <w:rsid w:val="00535ADF"/>
    <w:rsid w:val="00536910"/>
    <w:rsid w:val="005378B1"/>
    <w:rsid w:val="00537D2B"/>
    <w:rsid w:val="0054267A"/>
    <w:rsid w:val="00543B20"/>
    <w:rsid w:val="00546AFD"/>
    <w:rsid w:val="00547800"/>
    <w:rsid w:val="00547D5F"/>
    <w:rsid w:val="0055390C"/>
    <w:rsid w:val="005579CB"/>
    <w:rsid w:val="005600F5"/>
    <w:rsid w:val="00565E39"/>
    <w:rsid w:val="0056685B"/>
    <w:rsid w:val="00570BBA"/>
    <w:rsid w:val="00572600"/>
    <w:rsid w:val="00572D5B"/>
    <w:rsid w:val="00573FCF"/>
    <w:rsid w:val="00574362"/>
    <w:rsid w:val="0058123B"/>
    <w:rsid w:val="0058189A"/>
    <w:rsid w:val="00582B7F"/>
    <w:rsid w:val="0058445F"/>
    <w:rsid w:val="005917AC"/>
    <w:rsid w:val="00594903"/>
    <w:rsid w:val="005973CC"/>
    <w:rsid w:val="0059765E"/>
    <w:rsid w:val="00597CCA"/>
    <w:rsid w:val="005A4352"/>
    <w:rsid w:val="005A589E"/>
    <w:rsid w:val="005A6D39"/>
    <w:rsid w:val="005A7187"/>
    <w:rsid w:val="005B3FEF"/>
    <w:rsid w:val="005B57D4"/>
    <w:rsid w:val="005B646E"/>
    <w:rsid w:val="005B764E"/>
    <w:rsid w:val="005C071E"/>
    <w:rsid w:val="005C2E42"/>
    <w:rsid w:val="005C39D5"/>
    <w:rsid w:val="005C5A9F"/>
    <w:rsid w:val="005C5E94"/>
    <w:rsid w:val="005D0045"/>
    <w:rsid w:val="005D28A2"/>
    <w:rsid w:val="005D32E8"/>
    <w:rsid w:val="005D3A21"/>
    <w:rsid w:val="005D499B"/>
    <w:rsid w:val="005D4E46"/>
    <w:rsid w:val="005D4FAF"/>
    <w:rsid w:val="005E0608"/>
    <w:rsid w:val="005E5D54"/>
    <w:rsid w:val="005E6F53"/>
    <w:rsid w:val="005E77E5"/>
    <w:rsid w:val="005E7AC0"/>
    <w:rsid w:val="005F0A01"/>
    <w:rsid w:val="005F5DFD"/>
    <w:rsid w:val="0060066E"/>
    <w:rsid w:val="0060085B"/>
    <w:rsid w:val="00601BEA"/>
    <w:rsid w:val="0060216F"/>
    <w:rsid w:val="006022F0"/>
    <w:rsid w:val="00602F06"/>
    <w:rsid w:val="00603817"/>
    <w:rsid w:val="00603CE6"/>
    <w:rsid w:val="00606B28"/>
    <w:rsid w:val="006139F9"/>
    <w:rsid w:val="0061421B"/>
    <w:rsid w:val="00617EA5"/>
    <w:rsid w:val="006210B2"/>
    <w:rsid w:val="0062225C"/>
    <w:rsid w:val="00622ABB"/>
    <w:rsid w:val="00623EC2"/>
    <w:rsid w:val="0062454B"/>
    <w:rsid w:val="00624D48"/>
    <w:rsid w:val="00632C3C"/>
    <w:rsid w:val="00635F82"/>
    <w:rsid w:val="0064204A"/>
    <w:rsid w:val="00642579"/>
    <w:rsid w:val="00642FA2"/>
    <w:rsid w:val="00644127"/>
    <w:rsid w:val="00644324"/>
    <w:rsid w:val="006453A5"/>
    <w:rsid w:val="00651AA0"/>
    <w:rsid w:val="006545EE"/>
    <w:rsid w:val="00654B92"/>
    <w:rsid w:val="00655977"/>
    <w:rsid w:val="00655F46"/>
    <w:rsid w:val="006574AF"/>
    <w:rsid w:val="00661157"/>
    <w:rsid w:val="00662C5F"/>
    <w:rsid w:val="0066498E"/>
    <w:rsid w:val="0066603E"/>
    <w:rsid w:val="00666B4D"/>
    <w:rsid w:val="00670B2A"/>
    <w:rsid w:val="00670D1A"/>
    <w:rsid w:val="00670D29"/>
    <w:rsid w:val="00673292"/>
    <w:rsid w:val="00681471"/>
    <w:rsid w:val="00684CB6"/>
    <w:rsid w:val="00685018"/>
    <w:rsid w:val="00685F73"/>
    <w:rsid w:val="006861FE"/>
    <w:rsid w:val="00686376"/>
    <w:rsid w:val="00686675"/>
    <w:rsid w:val="006870D7"/>
    <w:rsid w:val="00692305"/>
    <w:rsid w:val="00694378"/>
    <w:rsid w:val="0069554A"/>
    <w:rsid w:val="0069565C"/>
    <w:rsid w:val="0069569A"/>
    <w:rsid w:val="00696E69"/>
    <w:rsid w:val="00697443"/>
    <w:rsid w:val="006A01BB"/>
    <w:rsid w:val="006A3281"/>
    <w:rsid w:val="006A416C"/>
    <w:rsid w:val="006A4B67"/>
    <w:rsid w:val="006B0B3B"/>
    <w:rsid w:val="006B20C1"/>
    <w:rsid w:val="006B39E5"/>
    <w:rsid w:val="006B4192"/>
    <w:rsid w:val="006B4A4B"/>
    <w:rsid w:val="006B7655"/>
    <w:rsid w:val="006C0B31"/>
    <w:rsid w:val="006C0D6C"/>
    <w:rsid w:val="006C105C"/>
    <w:rsid w:val="006D07FD"/>
    <w:rsid w:val="006D140A"/>
    <w:rsid w:val="006D19BB"/>
    <w:rsid w:val="006E1CE3"/>
    <w:rsid w:val="006E4172"/>
    <w:rsid w:val="006E4294"/>
    <w:rsid w:val="006E4AA0"/>
    <w:rsid w:val="006E56B5"/>
    <w:rsid w:val="006E70FA"/>
    <w:rsid w:val="006E7819"/>
    <w:rsid w:val="006F01D9"/>
    <w:rsid w:val="006F131E"/>
    <w:rsid w:val="006F2D98"/>
    <w:rsid w:val="006F4621"/>
    <w:rsid w:val="006F4DF8"/>
    <w:rsid w:val="006F5F54"/>
    <w:rsid w:val="00700DD2"/>
    <w:rsid w:val="00705F60"/>
    <w:rsid w:val="0070658A"/>
    <w:rsid w:val="0071051D"/>
    <w:rsid w:val="00712BC4"/>
    <w:rsid w:val="00712C45"/>
    <w:rsid w:val="007147A2"/>
    <w:rsid w:val="0071715D"/>
    <w:rsid w:val="0072223F"/>
    <w:rsid w:val="00723D81"/>
    <w:rsid w:val="0072582D"/>
    <w:rsid w:val="007311D3"/>
    <w:rsid w:val="00731A46"/>
    <w:rsid w:val="007331C8"/>
    <w:rsid w:val="0074212B"/>
    <w:rsid w:val="00744DAC"/>
    <w:rsid w:val="0075068E"/>
    <w:rsid w:val="00751985"/>
    <w:rsid w:val="007536E5"/>
    <w:rsid w:val="00753D9C"/>
    <w:rsid w:val="0075530D"/>
    <w:rsid w:val="007558CB"/>
    <w:rsid w:val="00757DAD"/>
    <w:rsid w:val="007612C8"/>
    <w:rsid w:val="0076208A"/>
    <w:rsid w:val="00762556"/>
    <w:rsid w:val="00763BB8"/>
    <w:rsid w:val="007668EC"/>
    <w:rsid w:val="00767B9F"/>
    <w:rsid w:val="00771C4E"/>
    <w:rsid w:val="00775D7F"/>
    <w:rsid w:val="00784675"/>
    <w:rsid w:val="00784C5A"/>
    <w:rsid w:val="00786799"/>
    <w:rsid w:val="007873CE"/>
    <w:rsid w:val="00787FEC"/>
    <w:rsid w:val="00790592"/>
    <w:rsid w:val="00790A17"/>
    <w:rsid w:val="007936F4"/>
    <w:rsid w:val="00793FC6"/>
    <w:rsid w:val="00794549"/>
    <w:rsid w:val="00796AD5"/>
    <w:rsid w:val="007A1CDA"/>
    <w:rsid w:val="007A1F0F"/>
    <w:rsid w:val="007A41A1"/>
    <w:rsid w:val="007A4E5E"/>
    <w:rsid w:val="007A5C43"/>
    <w:rsid w:val="007A6674"/>
    <w:rsid w:val="007B0099"/>
    <w:rsid w:val="007B3DA7"/>
    <w:rsid w:val="007B513E"/>
    <w:rsid w:val="007C19A9"/>
    <w:rsid w:val="007C4187"/>
    <w:rsid w:val="007C4313"/>
    <w:rsid w:val="007C447F"/>
    <w:rsid w:val="007C4751"/>
    <w:rsid w:val="007C4B0E"/>
    <w:rsid w:val="007C6EE5"/>
    <w:rsid w:val="007C7845"/>
    <w:rsid w:val="007D1E3A"/>
    <w:rsid w:val="007D2CDB"/>
    <w:rsid w:val="007D37B8"/>
    <w:rsid w:val="007D4DDD"/>
    <w:rsid w:val="007D6E77"/>
    <w:rsid w:val="007D71B8"/>
    <w:rsid w:val="007E09DC"/>
    <w:rsid w:val="007E2F3E"/>
    <w:rsid w:val="007E3735"/>
    <w:rsid w:val="007E37ED"/>
    <w:rsid w:val="007E4C77"/>
    <w:rsid w:val="007E51C7"/>
    <w:rsid w:val="007E5A9D"/>
    <w:rsid w:val="007E5BB4"/>
    <w:rsid w:val="007F1E9C"/>
    <w:rsid w:val="007F6EA4"/>
    <w:rsid w:val="008004A5"/>
    <w:rsid w:val="00801109"/>
    <w:rsid w:val="00802786"/>
    <w:rsid w:val="008043AC"/>
    <w:rsid w:val="00805B47"/>
    <w:rsid w:val="00805CC4"/>
    <w:rsid w:val="00806A40"/>
    <w:rsid w:val="00806D9B"/>
    <w:rsid w:val="00807902"/>
    <w:rsid w:val="00807AEC"/>
    <w:rsid w:val="008104DC"/>
    <w:rsid w:val="00813DAF"/>
    <w:rsid w:val="008160BE"/>
    <w:rsid w:val="008175D6"/>
    <w:rsid w:val="0081778E"/>
    <w:rsid w:val="00822096"/>
    <w:rsid w:val="00824457"/>
    <w:rsid w:val="0082574D"/>
    <w:rsid w:val="008318A9"/>
    <w:rsid w:val="008325CB"/>
    <w:rsid w:val="00833875"/>
    <w:rsid w:val="00841CB0"/>
    <w:rsid w:val="00842B5F"/>
    <w:rsid w:val="00842F48"/>
    <w:rsid w:val="0084768C"/>
    <w:rsid w:val="00847923"/>
    <w:rsid w:val="008554C0"/>
    <w:rsid w:val="00860DA3"/>
    <w:rsid w:val="00862289"/>
    <w:rsid w:val="00863339"/>
    <w:rsid w:val="00865060"/>
    <w:rsid w:val="0086620F"/>
    <w:rsid w:val="00866C46"/>
    <w:rsid w:val="008700F3"/>
    <w:rsid w:val="0087183C"/>
    <w:rsid w:val="00875D94"/>
    <w:rsid w:val="008771C0"/>
    <w:rsid w:val="00880004"/>
    <w:rsid w:val="00881CCE"/>
    <w:rsid w:val="008850CB"/>
    <w:rsid w:val="008868ED"/>
    <w:rsid w:val="00886B94"/>
    <w:rsid w:val="00887B6D"/>
    <w:rsid w:val="008923CB"/>
    <w:rsid w:val="00893D23"/>
    <w:rsid w:val="00894F1D"/>
    <w:rsid w:val="00894FD4"/>
    <w:rsid w:val="008A28A7"/>
    <w:rsid w:val="008A2A38"/>
    <w:rsid w:val="008A2FC9"/>
    <w:rsid w:val="008A3454"/>
    <w:rsid w:val="008A522F"/>
    <w:rsid w:val="008A5BB8"/>
    <w:rsid w:val="008A6D22"/>
    <w:rsid w:val="008A70BB"/>
    <w:rsid w:val="008B0241"/>
    <w:rsid w:val="008B02F4"/>
    <w:rsid w:val="008B25EE"/>
    <w:rsid w:val="008B28A0"/>
    <w:rsid w:val="008B2B13"/>
    <w:rsid w:val="008B380D"/>
    <w:rsid w:val="008B3D85"/>
    <w:rsid w:val="008B5427"/>
    <w:rsid w:val="008B5F34"/>
    <w:rsid w:val="008C03BA"/>
    <w:rsid w:val="008C0F85"/>
    <w:rsid w:val="008C1ABF"/>
    <w:rsid w:val="008C5C67"/>
    <w:rsid w:val="008D01BD"/>
    <w:rsid w:val="008D0BF0"/>
    <w:rsid w:val="008D1E21"/>
    <w:rsid w:val="008D241F"/>
    <w:rsid w:val="008D31AD"/>
    <w:rsid w:val="008D3ACC"/>
    <w:rsid w:val="008D4D94"/>
    <w:rsid w:val="008D581A"/>
    <w:rsid w:val="008D5C2C"/>
    <w:rsid w:val="008D6D7E"/>
    <w:rsid w:val="008D7CCB"/>
    <w:rsid w:val="008E21DF"/>
    <w:rsid w:val="008E3A60"/>
    <w:rsid w:val="008E4376"/>
    <w:rsid w:val="008E5387"/>
    <w:rsid w:val="008E6A09"/>
    <w:rsid w:val="008E71C2"/>
    <w:rsid w:val="008F1485"/>
    <w:rsid w:val="008F19C8"/>
    <w:rsid w:val="008F3214"/>
    <w:rsid w:val="008F3662"/>
    <w:rsid w:val="008F71BC"/>
    <w:rsid w:val="008F7273"/>
    <w:rsid w:val="008F7B12"/>
    <w:rsid w:val="00901483"/>
    <w:rsid w:val="00902244"/>
    <w:rsid w:val="009022C7"/>
    <w:rsid w:val="00904D7D"/>
    <w:rsid w:val="00905638"/>
    <w:rsid w:val="00907A02"/>
    <w:rsid w:val="00907A81"/>
    <w:rsid w:val="00910CD9"/>
    <w:rsid w:val="00910F1F"/>
    <w:rsid w:val="00912140"/>
    <w:rsid w:val="00912527"/>
    <w:rsid w:val="00914812"/>
    <w:rsid w:val="00915556"/>
    <w:rsid w:val="009156F1"/>
    <w:rsid w:val="00915901"/>
    <w:rsid w:val="009203FF"/>
    <w:rsid w:val="00920A16"/>
    <w:rsid w:val="00921851"/>
    <w:rsid w:val="00921C30"/>
    <w:rsid w:val="0092343A"/>
    <w:rsid w:val="009241B6"/>
    <w:rsid w:val="0092518D"/>
    <w:rsid w:val="00925CE6"/>
    <w:rsid w:val="00925EB5"/>
    <w:rsid w:val="009272E7"/>
    <w:rsid w:val="009320E1"/>
    <w:rsid w:val="00933975"/>
    <w:rsid w:val="0093407E"/>
    <w:rsid w:val="00934261"/>
    <w:rsid w:val="009353F3"/>
    <w:rsid w:val="00942242"/>
    <w:rsid w:val="009451FD"/>
    <w:rsid w:val="009471E1"/>
    <w:rsid w:val="00952C9E"/>
    <w:rsid w:val="0095328E"/>
    <w:rsid w:val="009541E0"/>
    <w:rsid w:val="0096451D"/>
    <w:rsid w:val="009653E4"/>
    <w:rsid w:val="00966416"/>
    <w:rsid w:val="0096681B"/>
    <w:rsid w:val="00967086"/>
    <w:rsid w:val="009673D6"/>
    <w:rsid w:val="009727AD"/>
    <w:rsid w:val="00973BD9"/>
    <w:rsid w:val="0097478F"/>
    <w:rsid w:val="009768C9"/>
    <w:rsid w:val="00980126"/>
    <w:rsid w:val="00980A7F"/>
    <w:rsid w:val="009905CD"/>
    <w:rsid w:val="009934A7"/>
    <w:rsid w:val="00997F66"/>
    <w:rsid w:val="009A0EE3"/>
    <w:rsid w:val="009A243C"/>
    <w:rsid w:val="009A255E"/>
    <w:rsid w:val="009A4DFF"/>
    <w:rsid w:val="009A59D7"/>
    <w:rsid w:val="009B2883"/>
    <w:rsid w:val="009B33EE"/>
    <w:rsid w:val="009B6727"/>
    <w:rsid w:val="009B74B4"/>
    <w:rsid w:val="009B76D8"/>
    <w:rsid w:val="009B7D30"/>
    <w:rsid w:val="009C090A"/>
    <w:rsid w:val="009C2045"/>
    <w:rsid w:val="009C79B4"/>
    <w:rsid w:val="009D0DF9"/>
    <w:rsid w:val="009D6182"/>
    <w:rsid w:val="009D7475"/>
    <w:rsid w:val="009E31FC"/>
    <w:rsid w:val="009E3EA7"/>
    <w:rsid w:val="009F0896"/>
    <w:rsid w:val="009F2668"/>
    <w:rsid w:val="009F2F11"/>
    <w:rsid w:val="009F3A9F"/>
    <w:rsid w:val="00A009F6"/>
    <w:rsid w:val="00A01898"/>
    <w:rsid w:val="00A02570"/>
    <w:rsid w:val="00A029E6"/>
    <w:rsid w:val="00A02C43"/>
    <w:rsid w:val="00A03E09"/>
    <w:rsid w:val="00A07F6F"/>
    <w:rsid w:val="00A10F96"/>
    <w:rsid w:val="00A1117B"/>
    <w:rsid w:val="00A111EA"/>
    <w:rsid w:val="00A119FD"/>
    <w:rsid w:val="00A12011"/>
    <w:rsid w:val="00A12CDE"/>
    <w:rsid w:val="00A16013"/>
    <w:rsid w:val="00A16960"/>
    <w:rsid w:val="00A1775E"/>
    <w:rsid w:val="00A200C5"/>
    <w:rsid w:val="00A22154"/>
    <w:rsid w:val="00A238F3"/>
    <w:rsid w:val="00A239C0"/>
    <w:rsid w:val="00A2708C"/>
    <w:rsid w:val="00A32449"/>
    <w:rsid w:val="00A33520"/>
    <w:rsid w:val="00A34F9E"/>
    <w:rsid w:val="00A3584A"/>
    <w:rsid w:val="00A36E84"/>
    <w:rsid w:val="00A4007C"/>
    <w:rsid w:val="00A40D1E"/>
    <w:rsid w:val="00A41A59"/>
    <w:rsid w:val="00A42C28"/>
    <w:rsid w:val="00A53360"/>
    <w:rsid w:val="00A53A10"/>
    <w:rsid w:val="00A551B1"/>
    <w:rsid w:val="00A5722F"/>
    <w:rsid w:val="00A57C15"/>
    <w:rsid w:val="00A66A8C"/>
    <w:rsid w:val="00A71682"/>
    <w:rsid w:val="00A71BF3"/>
    <w:rsid w:val="00A761C3"/>
    <w:rsid w:val="00A8160D"/>
    <w:rsid w:val="00A81B1A"/>
    <w:rsid w:val="00A84858"/>
    <w:rsid w:val="00A9060B"/>
    <w:rsid w:val="00A92B0C"/>
    <w:rsid w:val="00A93F78"/>
    <w:rsid w:val="00A94ABF"/>
    <w:rsid w:val="00A969B5"/>
    <w:rsid w:val="00A97B87"/>
    <w:rsid w:val="00AA01F7"/>
    <w:rsid w:val="00AA3D20"/>
    <w:rsid w:val="00AA3D82"/>
    <w:rsid w:val="00AA422B"/>
    <w:rsid w:val="00AA4CDC"/>
    <w:rsid w:val="00AA5003"/>
    <w:rsid w:val="00AA6270"/>
    <w:rsid w:val="00AA6650"/>
    <w:rsid w:val="00AB03A9"/>
    <w:rsid w:val="00AB0FD3"/>
    <w:rsid w:val="00AB34CC"/>
    <w:rsid w:val="00AB4EE0"/>
    <w:rsid w:val="00AB6D18"/>
    <w:rsid w:val="00AB73BC"/>
    <w:rsid w:val="00AB78CF"/>
    <w:rsid w:val="00AB7C4D"/>
    <w:rsid w:val="00AC1CC9"/>
    <w:rsid w:val="00AC5326"/>
    <w:rsid w:val="00AD3C10"/>
    <w:rsid w:val="00AD55DF"/>
    <w:rsid w:val="00AD574B"/>
    <w:rsid w:val="00AD60EC"/>
    <w:rsid w:val="00AD7D23"/>
    <w:rsid w:val="00AE152A"/>
    <w:rsid w:val="00AE30F0"/>
    <w:rsid w:val="00AE366F"/>
    <w:rsid w:val="00AE653F"/>
    <w:rsid w:val="00AE69E8"/>
    <w:rsid w:val="00AE7184"/>
    <w:rsid w:val="00AE72A6"/>
    <w:rsid w:val="00AF0680"/>
    <w:rsid w:val="00AF1C98"/>
    <w:rsid w:val="00AF246A"/>
    <w:rsid w:val="00AF251E"/>
    <w:rsid w:val="00AF3588"/>
    <w:rsid w:val="00AF4816"/>
    <w:rsid w:val="00AF7163"/>
    <w:rsid w:val="00B0098A"/>
    <w:rsid w:val="00B014B4"/>
    <w:rsid w:val="00B019F4"/>
    <w:rsid w:val="00B02288"/>
    <w:rsid w:val="00B04A0A"/>
    <w:rsid w:val="00B10002"/>
    <w:rsid w:val="00B1035D"/>
    <w:rsid w:val="00B1157D"/>
    <w:rsid w:val="00B119D9"/>
    <w:rsid w:val="00B130A9"/>
    <w:rsid w:val="00B33D3B"/>
    <w:rsid w:val="00B345DD"/>
    <w:rsid w:val="00B35A14"/>
    <w:rsid w:val="00B363C3"/>
    <w:rsid w:val="00B37306"/>
    <w:rsid w:val="00B419D5"/>
    <w:rsid w:val="00B4287B"/>
    <w:rsid w:val="00B42FCC"/>
    <w:rsid w:val="00B43003"/>
    <w:rsid w:val="00B44492"/>
    <w:rsid w:val="00B448B8"/>
    <w:rsid w:val="00B44B65"/>
    <w:rsid w:val="00B45724"/>
    <w:rsid w:val="00B50639"/>
    <w:rsid w:val="00B50733"/>
    <w:rsid w:val="00B51994"/>
    <w:rsid w:val="00B5664B"/>
    <w:rsid w:val="00B574C9"/>
    <w:rsid w:val="00B61577"/>
    <w:rsid w:val="00B616CC"/>
    <w:rsid w:val="00B6173B"/>
    <w:rsid w:val="00B65C5D"/>
    <w:rsid w:val="00B663C3"/>
    <w:rsid w:val="00B6650F"/>
    <w:rsid w:val="00B6758E"/>
    <w:rsid w:val="00B70C00"/>
    <w:rsid w:val="00B71832"/>
    <w:rsid w:val="00B75841"/>
    <w:rsid w:val="00B77538"/>
    <w:rsid w:val="00B8170C"/>
    <w:rsid w:val="00B81FFB"/>
    <w:rsid w:val="00B82C21"/>
    <w:rsid w:val="00B82F3C"/>
    <w:rsid w:val="00B83D5F"/>
    <w:rsid w:val="00B84B5A"/>
    <w:rsid w:val="00B87B85"/>
    <w:rsid w:val="00B94C27"/>
    <w:rsid w:val="00B95619"/>
    <w:rsid w:val="00B95B8D"/>
    <w:rsid w:val="00B962D9"/>
    <w:rsid w:val="00BA3B87"/>
    <w:rsid w:val="00BA4DE6"/>
    <w:rsid w:val="00BA57C5"/>
    <w:rsid w:val="00BB00E6"/>
    <w:rsid w:val="00BB1075"/>
    <w:rsid w:val="00BB2FC9"/>
    <w:rsid w:val="00BC3493"/>
    <w:rsid w:val="00BC50A1"/>
    <w:rsid w:val="00BC7F72"/>
    <w:rsid w:val="00BD30D4"/>
    <w:rsid w:val="00BD49E8"/>
    <w:rsid w:val="00BD5E2A"/>
    <w:rsid w:val="00BD7C39"/>
    <w:rsid w:val="00BD7D80"/>
    <w:rsid w:val="00BE1368"/>
    <w:rsid w:val="00BE1455"/>
    <w:rsid w:val="00BE295C"/>
    <w:rsid w:val="00BE2E14"/>
    <w:rsid w:val="00BE4B24"/>
    <w:rsid w:val="00BE5CE0"/>
    <w:rsid w:val="00BE7E14"/>
    <w:rsid w:val="00BF0A51"/>
    <w:rsid w:val="00BF3155"/>
    <w:rsid w:val="00BF588E"/>
    <w:rsid w:val="00BF7E46"/>
    <w:rsid w:val="00BF7F7D"/>
    <w:rsid w:val="00C001B9"/>
    <w:rsid w:val="00C043FB"/>
    <w:rsid w:val="00C060C2"/>
    <w:rsid w:val="00C0780C"/>
    <w:rsid w:val="00C07E29"/>
    <w:rsid w:val="00C110E9"/>
    <w:rsid w:val="00C1371A"/>
    <w:rsid w:val="00C14266"/>
    <w:rsid w:val="00C142A8"/>
    <w:rsid w:val="00C14E27"/>
    <w:rsid w:val="00C153CB"/>
    <w:rsid w:val="00C154C0"/>
    <w:rsid w:val="00C15E7E"/>
    <w:rsid w:val="00C173F6"/>
    <w:rsid w:val="00C2077A"/>
    <w:rsid w:val="00C21784"/>
    <w:rsid w:val="00C23116"/>
    <w:rsid w:val="00C2394F"/>
    <w:rsid w:val="00C24CDB"/>
    <w:rsid w:val="00C27E49"/>
    <w:rsid w:val="00C30474"/>
    <w:rsid w:val="00C323B0"/>
    <w:rsid w:val="00C34AE4"/>
    <w:rsid w:val="00C35163"/>
    <w:rsid w:val="00C355CB"/>
    <w:rsid w:val="00C41448"/>
    <w:rsid w:val="00C41B5D"/>
    <w:rsid w:val="00C41DFC"/>
    <w:rsid w:val="00C43BF1"/>
    <w:rsid w:val="00C45B7B"/>
    <w:rsid w:val="00C50520"/>
    <w:rsid w:val="00C50C7B"/>
    <w:rsid w:val="00C5267C"/>
    <w:rsid w:val="00C54489"/>
    <w:rsid w:val="00C54A19"/>
    <w:rsid w:val="00C5566E"/>
    <w:rsid w:val="00C56302"/>
    <w:rsid w:val="00C568CF"/>
    <w:rsid w:val="00C6468D"/>
    <w:rsid w:val="00C65DA2"/>
    <w:rsid w:val="00C65E2B"/>
    <w:rsid w:val="00C668E9"/>
    <w:rsid w:val="00C67204"/>
    <w:rsid w:val="00C738E3"/>
    <w:rsid w:val="00C7390F"/>
    <w:rsid w:val="00C74755"/>
    <w:rsid w:val="00C7679B"/>
    <w:rsid w:val="00C778E1"/>
    <w:rsid w:val="00C80F01"/>
    <w:rsid w:val="00C816BF"/>
    <w:rsid w:val="00C83F61"/>
    <w:rsid w:val="00C85452"/>
    <w:rsid w:val="00C85BCA"/>
    <w:rsid w:val="00C874DE"/>
    <w:rsid w:val="00C87BDE"/>
    <w:rsid w:val="00C918EE"/>
    <w:rsid w:val="00C95E49"/>
    <w:rsid w:val="00C97663"/>
    <w:rsid w:val="00CA2166"/>
    <w:rsid w:val="00CA343E"/>
    <w:rsid w:val="00CA45D2"/>
    <w:rsid w:val="00CA5988"/>
    <w:rsid w:val="00CA6049"/>
    <w:rsid w:val="00CB093D"/>
    <w:rsid w:val="00CB163F"/>
    <w:rsid w:val="00CB221D"/>
    <w:rsid w:val="00CB41AB"/>
    <w:rsid w:val="00CB681A"/>
    <w:rsid w:val="00CC0B0A"/>
    <w:rsid w:val="00CC1E39"/>
    <w:rsid w:val="00CC2917"/>
    <w:rsid w:val="00CC2CB9"/>
    <w:rsid w:val="00CC3EA4"/>
    <w:rsid w:val="00CC4A02"/>
    <w:rsid w:val="00CD1BFC"/>
    <w:rsid w:val="00CD76BA"/>
    <w:rsid w:val="00CE0972"/>
    <w:rsid w:val="00CE2494"/>
    <w:rsid w:val="00CE3125"/>
    <w:rsid w:val="00CE4B68"/>
    <w:rsid w:val="00CE51DA"/>
    <w:rsid w:val="00CE5EA7"/>
    <w:rsid w:val="00CE6071"/>
    <w:rsid w:val="00CE7006"/>
    <w:rsid w:val="00CF009E"/>
    <w:rsid w:val="00CF0462"/>
    <w:rsid w:val="00CF30B2"/>
    <w:rsid w:val="00D0152D"/>
    <w:rsid w:val="00D01D77"/>
    <w:rsid w:val="00D04CDA"/>
    <w:rsid w:val="00D05505"/>
    <w:rsid w:val="00D06842"/>
    <w:rsid w:val="00D07405"/>
    <w:rsid w:val="00D1061C"/>
    <w:rsid w:val="00D12B1A"/>
    <w:rsid w:val="00D15783"/>
    <w:rsid w:val="00D20CA8"/>
    <w:rsid w:val="00D20EEA"/>
    <w:rsid w:val="00D21AF9"/>
    <w:rsid w:val="00D21D11"/>
    <w:rsid w:val="00D23230"/>
    <w:rsid w:val="00D24C59"/>
    <w:rsid w:val="00D25CAD"/>
    <w:rsid w:val="00D266E6"/>
    <w:rsid w:val="00D2674F"/>
    <w:rsid w:val="00D32DA0"/>
    <w:rsid w:val="00D34E1D"/>
    <w:rsid w:val="00D35942"/>
    <w:rsid w:val="00D3678B"/>
    <w:rsid w:val="00D375AB"/>
    <w:rsid w:val="00D433C1"/>
    <w:rsid w:val="00D43D77"/>
    <w:rsid w:val="00D46DA7"/>
    <w:rsid w:val="00D54CC9"/>
    <w:rsid w:val="00D561BD"/>
    <w:rsid w:val="00D56978"/>
    <w:rsid w:val="00D57E3E"/>
    <w:rsid w:val="00D60F1B"/>
    <w:rsid w:val="00D60FDD"/>
    <w:rsid w:val="00D62D66"/>
    <w:rsid w:val="00D6598B"/>
    <w:rsid w:val="00D7254A"/>
    <w:rsid w:val="00D72D38"/>
    <w:rsid w:val="00D76F86"/>
    <w:rsid w:val="00D778C2"/>
    <w:rsid w:val="00D812EA"/>
    <w:rsid w:val="00D852CC"/>
    <w:rsid w:val="00D85367"/>
    <w:rsid w:val="00D85461"/>
    <w:rsid w:val="00D90F78"/>
    <w:rsid w:val="00D9172B"/>
    <w:rsid w:val="00D92E4E"/>
    <w:rsid w:val="00D935DB"/>
    <w:rsid w:val="00D948D7"/>
    <w:rsid w:val="00D94913"/>
    <w:rsid w:val="00D95498"/>
    <w:rsid w:val="00D96140"/>
    <w:rsid w:val="00D96622"/>
    <w:rsid w:val="00DA191E"/>
    <w:rsid w:val="00DA4A3E"/>
    <w:rsid w:val="00DA4D54"/>
    <w:rsid w:val="00DA67CD"/>
    <w:rsid w:val="00DA781A"/>
    <w:rsid w:val="00DB096E"/>
    <w:rsid w:val="00DB4C03"/>
    <w:rsid w:val="00DB4C53"/>
    <w:rsid w:val="00DB5AD4"/>
    <w:rsid w:val="00DB7563"/>
    <w:rsid w:val="00DC1035"/>
    <w:rsid w:val="00DC2309"/>
    <w:rsid w:val="00DC35E6"/>
    <w:rsid w:val="00DC3975"/>
    <w:rsid w:val="00DC6AF8"/>
    <w:rsid w:val="00DD014E"/>
    <w:rsid w:val="00DD0227"/>
    <w:rsid w:val="00DD2615"/>
    <w:rsid w:val="00DD4022"/>
    <w:rsid w:val="00DD6B80"/>
    <w:rsid w:val="00DE789A"/>
    <w:rsid w:val="00DF1307"/>
    <w:rsid w:val="00DF243E"/>
    <w:rsid w:val="00DF2B7A"/>
    <w:rsid w:val="00DF3F1D"/>
    <w:rsid w:val="00DF4477"/>
    <w:rsid w:val="00DF5B2F"/>
    <w:rsid w:val="00DF6560"/>
    <w:rsid w:val="00DF6990"/>
    <w:rsid w:val="00E01FD5"/>
    <w:rsid w:val="00E029AE"/>
    <w:rsid w:val="00E048E4"/>
    <w:rsid w:val="00E058BC"/>
    <w:rsid w:val="00E063E3"/>
    <w:rsid w:val="00E076B3"/>
    <w:rsid w:val="00E07C9C"/>
    <w:rsid w:val="00E1088D"/>
    <w:rsid w:val="00E24617"/>
    <w:rsid w:val="00E27FA0"/>
    <w:rsid w:val="00E32FFB"/>
    <w:rsid w:val="00E34E7C"/>
    <w:rsid w:val="00E3552B"/>
    <w:rsid w:val="00E42E1A"/>
    <w:rsid w:val="00E43F7F"/>
    <w:rsid w:val="00E45778"/>
    <w:rsid w:val="00E466FE"/>
    <w:rsid w:val="00E46C67"/>
    <w:rsid w:val="00E474D3"/>
    <w:rsid w:val="00E50779"/>
    <w:rsid w:val="00E51F7E"/>
    <w:rsid w:val="00E52AAB"/>
    <w:rsid w:val="00E55180"/>
    <w:rsid w:val="00E6673A"/>
    <w:rsid w:val="00E70352"/>
    <w:rsid w:val="00E70B9C"/>
    <w:rsid w:val="00E71AE3"/>
    <w:rsid w:val="00E72C75"/>
    <w:rsid w:val="00E74002"/>
    <w:rsid w:val="00E76397"/>
    <w:rsid w:val="00E77102"/>
    <w:rsid w:val="00E80190"/>
    <w:rsid w:val="00E83BD4"/>
    <w:rsid w:val="00E83E63"/>
    <w:rsid w:val="00E854A9"/>
    <w:rsid w:val="00E8770F"/>
    <w:rsid w:val="00E90265"/>
    <w:rsid w:val="00E92E85"/>
    <w:rsid w:val="00E937C1"/>
    <w:rsid w:val="00E95283"/>
    <w:rsid w:val="00E972EF"/>
    <w:rsid w:val="00EA02DE"/>
    <w:rsid w:val="00EA2AAE"/>
    <w:rsid w:val="00EB212E"/>
    <w:rsid w:val="00EB29D2"/>
    <w:rsid w:val="00EB37FF"/>
    <w:rsid w:val="00EB6099"/>
    <w:rsid w:val="00EB60EA"/>
    <w:rsid w:val="00EB6AF8"/>
    <w:rsid w:val="00EB6E40"/>
    <w:rsid w:val="00EC0AB8"/>
    <w:rsid w:val="00EC3743"/>
    <w:rsid w:val="00EC4874"/>
    <w:rsid w:val="00EC495A"/>
    <w:rsid w:val="00EC78D1"/>
    <w:rsid w:val="00EE0567"/>
    <w:rsid w:val="00EE16F0"/>
    <w:rsid w:val="00EE5593"/>
    <w:rsid w:val="00EE596D"/>
    <w:rsid w:val="00EE6F2C"/>
    <w:rsid w:val="00EE7AF8"/>
    <w:rsid w:val="00EF0129"/>
    <w:rsid w:val="00EF177C"/>
    <w:rsid w:val="00EF17BD"/>
    <w:rsid w:val="00EF26AE"/>
    <w:rsid w:val="00EF74E5"/>
    <w:rsid w:val="00EF77D1"/>
    <w:rsid w:val="00F03BF9"/>
    <w:rsid w:val="00F04C27"/>
    <w:rsid w:val="00F04D50"/>
    <w:rsid w:val="00F04F89"/>
    <w:rsid w:val="00F06799"/>
    <w:rsid w:val="00F1134F"/>
    <w:rsid w:val="00F132F8"/>
    <w:rsid w:val="00F178B5"/>
    <w:rsid w:val="00F17F02"/>
    <w:rsid w:val="00F207D1"/>
    <w:rsid w:val="00F21395"/>
    <w:rsid w:val="00F23B0F"/>
    <w:rsid w:val="00F25F51"/>
    <w:rsid w:val="00F26895"/>
    <w:rsid w:val="00F30F7B"/>
    <w:rsid w:val="00F314C1"/>
    <w:rsid w:val="00F317F9"/>
    <w:rsid w:val="00F33D01"/>
    <w:rsid w:val="00F351B3"/>
    <w:rsid w:val="00F358A8"/>
    <w:rsid w:val="00F367A9"/>
    <w:rsid w:val="00F37EDE"/>
    <w:rsid w:val="00F4165A"/>
    <w:rsid w:val="00F45AAB"/>
    <w:rsid w:val="00F479A1"/>
    <w:rsid w:val="00F512C0"/>
    <w:rsid w:val="00F515BC"/>
    <w:rsid w:val="00F52C4A"/>
    <w:rsid w:val="00F52DF3"/>
    <w:rsid w:val="00F55774"/>
    <w:rsid w:val="00F57CDC"/>
    <w:rsid w:val="00F61557"/>
    <w:rsid w:val="00F65828"/>
    <w:rsid w:val="00F66C80"/>
    <w:rsid w:val="00F6764D"/>
    <w:rsid w:val="00F6783A"/>
    <w:rsid w:val="00F716CB"/>
    <w:rsid w:val="00F71804"/>
    <w:rsid w:val="00F7297E"/>
    <w:rsid w:val="00F73485"/>
    <w:rsid w:val="00F76396"/>
    <w:rsid w:val="00F77320"/>
    <w:rsid w:val="00F77990"/>
    <w:rsid w:val="00F80E16"/>
    <w:rsid w:val="00F81DAC"/>
    <w:rsid w:val="00F8216B"/>
    <w:rsid w:val="00F82E12"/>
    <w:rsid w:val="00F83502"/>
    <w:rsid w:val="00F84A65"/>
    <w:rsid w:val="00F871EB"/>
    <w:rsid w:val="00F8788B"/>
    <w:rsid w:val="00F90CBD"/>
    <w:rsid w:val="00F912A4"/>
    <w:rsid w:val="00F94227"/>
    <w:rsid w:val="00F94BED"/>
    <w:rsid w:val="00FA69FF"/>
    <w:rsid w:val="00FA7ED5"/>
    <w:rsid w:val="00FB02BE"/>
    <w:rsid w:val="00FB06FF"/>
    <w:rsid w:val="00FB0D52"/>
    <w:rsid w:val="00FB1BFE"/>
    <w:rsid w:val="00FB2713"/>
    <w:rsid w:val="00FB27A9"/>
    <w:rsid w:val="00FB5015"/>
    <w:rsid w:val="00FB5575"/>
    <w:rsid w:val="00FB7B3A"/>
    <w:rsid w:val="00FC1A59"/>
    <w:rsid w:val="00FC2206"/>
    <w:rsid w:val="00FC25D1"/>
    <w:rsid w:val="00FC2E2F"/>
    <w:rsid w:val="00FC2E61"/>
    <w:rsid w:val="00FC45F4"/>
    <w:rsid w:val="00FC4D89"/>
    <w:rsid w:val="00FC5CF5"/>
    <w:rsid w:val="00FC70B1"/>
    <w:rsid w:val="00FD1150"/>
    <w:rsid w:val="00FD1208"/>
    <w:rsid w:val="00FD1A32"/>
    <w:rsid w:val="00FD538D"/>
    <w:rsid w:val="00FD7697"/>
    <w:rsid w:val="00FD7B1A"/>
    <w:rsid w:val="00FE690B"/>
    <w:rsid w:val="00FE70E0"/>
    <w:rsid w:val="00FE73B6"/>
    <w:rsid w:val="00FE7F84"/>
    <w:rsid w:val="00FF0C3A"/>
    <w:rsid w:val="00FF1E0B"/>
    <w:rsid w:val="00FF1EBB"/>
    <w:rsid w:val="00FF1F6B"/>
    <w:rsid w:val="00FF2144"/>
    <w:rsid w:val="00FF330C"/>
    <w:rsid w:val="00FF73F1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966C5B"/>
  <w15:chartTrackingRefBased/>
  <w15:docId w15:val="{CB652207-CE46-4536-A438-0799F199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F4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82574D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056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716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716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95B6E"/>
    <w:pPr>
      <w:spacing w:before="240" w:after="60"/>
      <w:outlineLvl w:val="6"/>
    </w:pPr>
    <w:rPr>
      <w:rFonts w:ascii="Calibri" w:hAnsi="Calibri"/>
    </w:rPr>
  </w:style>
  <w:style w:type="paragraph" w:styleId="Heading9">
    <w:name w:val="heading 9"/>
    <w:basedOn w:val="Normal"/>
    <w:next w:val="Normal"/>
    <w:link w:val="Heading9Char"/>
    <w:qFormat/>
    <w:rsid w:val="00942242"/>
    <w:pPr>
      <w:keepNext/>
      <w:outlineLvl w:val="8"/>
    </w:pPr>
    <w:rPr>
      <w:b/>
      <w:bCs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ce">
    <w:name w:val="ince"/>
    <w:basedOn w:val="Normal"/>
    <w:rsid w:val="00053FB4"/>
    <w:pPr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styleId="BodyText">
    <w:name w:val="Body Text"/>
    <w:basedOn w:val="Normal"/>
    <w:link w:val="BodyTextChar"/>
    <w:rsid w:val="00BE1455"/>
    <w:pPr>
      <w:widowControl w:val="0"/>
      <w:suppressAutoHyphens/>
      <w:spacing w:after="120"/>
    </w:pPr>
    <w:rPr>
      <w:rFonts w:eastAsia="Lucida Sans Unicode"/>
      <w:lang w:val="en-US"/>
    </w:rPr>
  </w:style>
  <w:style w:type="character" w:customStyle="1" w:styleId="BodyTextChar">
    <w:name w:val="Body Text Char"/>
    <w:link w:val="BodyText"/>
    <w:rsid w:val="00BE1455"/>
    <w:rPr>
      <w:rFonts w:eastAsia="Lucida Sans Unicode"/>
      <w:sz w:val="24"/>
      <w:szCs w:val="24"/>
      <w:lang w:val="en-US"/>
    </w:rPr>
  </w:style>
  <w:style w:type="paragraph" w:styleId="BalloonText">
    <w:name w:val="Balloon Text"/>
    <w:basedOn w:val="Normal"/>
    <w:link w:val="BalloonTextChar"/>
    <w:rsid w:val="0060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38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A3D82"/>
    <w:pPr>
      <w:spacing w:before="100" w:after="115"/>
    </w:pPr>
    <w:rPr>
      <w:lang w:val="en-US" w:eastAsia="ar-SA"/>
    </w:rPr>
  </w:style>
  <w:style w:type="character" w:customStyle="1" w:styleId="Heading9Char">
    <w:name w:val="Heading 9 Char"/>
    <w:link w:val="Heading9"/>
    <w:rsid w:val="00942242"/>
    <w:rPr>
      <w:b/>
      <w:bCs/>
      <w:sz w:val="36"/>
      <w:szCs w:val="24"/>
      <w:lang w:eastAsia="en-US"/>
    </w:rPr>
  </w:style>
  <w:style w:type="paragraph" w:styleId="PlainText">
    <w:name w:val="Plain Text"/>
    <w:basedOn w:val="Normal"/>
    <w:link w:val="PlainTextChar"/>
    <w:rsid w:val="00942242"/>
    <w:rPr>
      <w:rFonts w:ascii="Courier New" w:hAnsi="Courier New"/>
      <w:sz w:val="20"/>
      <w:szCs w:val="20"/>
      <w:lang w:val="en-US" w:eastAsia="en-US"/>
    </w:rPr>
  </w:style>
  <w:style w:type="character" w:customStyle="1" w:styleId="PlainTextChar">
    <w:name w:val="Plain Text Char"/>
    <w:link w:val="PlainText"/>
    <w:rsid w:val="00942242"/>
    <w:rPr>
      <w:rFonts w:ascii="Courier New" w:hAnsi="Courier New"/>
      <w:lang w:val="en-US" w:eastAsia="en-US"/>
    </w:rPr>
  </w:style>
  <w:style w:type="character" w:customStyle="1" w:styleId="mw1">
    <w:name w:val="mw1"/>
    <w:rsid w:val="00FB5015"/>
    <w:rPr>
      <w:vanish w:val="0"/>
      <w:webHidden w:val="0"/>
      <w:specVanish w:val="0"/>
    </w:rPr>
  </w:style>
  <w:style w:type="character" w:customStyle="1" w:styleId="Heading5Char">
    <w:name w:val="Heading 5 Char"/>
    <w:link w:val="Heading5"/>
    <w:semiHidden/>
    <w:rsid w:val="004716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4716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ab">
    <w:name w:val="tab"/>
    <w:basedOn w:val="DefaultParagraphFont"/>
    <w:rsid w:val="00FD1208"/>
  </w:style>
  <w:style w:type="character" w:styleId="Hyperlink">
    <w:name w:val="Hyperlink"/>
    <w:uiPriority w:val="99"/>
    <w:unhideWhenUsed/>
    <w:rsid w:val="00C23116"/>
    <w:rPr>
      <w:color w:val="0000FF"/>
      <w:u w:val="single"/>
    </w:rPr>
  </w:style>
  <w:style w:type="character" w:customStyle="1" w:styleId="Heading7Char">
    <w:name w:val="Heading 7 Char"/>
    <w:link w:val="Heading7"/>
    <w:semiHidden/>
    <w:rsid w:val="00295B6E"/>
    <w:rPr>
      <w:rFonts w:ascii="Calibri" w:eastAsia="Times New Roman" w:hAnsi="Calibri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95B6E"/>
    <w:pPr>
      <w:spacing w:after="120" w:line="480" w:lineRule="auto"/>
    </w:pPr>
  </w:style>
  <w:style w:type="character" w:customStyle="1" w:styleId="BodyText2Char">
    <w:name w:val="Body Text 2 Char"/>
    <w:link w:val="BodyText2"/>
    <w:rsid w:val="00295B6E"/>
    <w:rPr>
      <w:sz w:val="24"/>
      <w:szCs w:val="24"/>
    </w:rPr>
  </w:style>
  <w:style w:type="character" w:customStyle="1" w:styleId="apple-tab-span">
    <w:name w:val="apple-tab-span"/>
    <w:basedOn w:val="DefaultParagraphFont"/>
    <w:rsid w:val="00CD1BFC"/>
  </w:style>
  <w:style w:type="character" w:customStyle="1" w:styleId="st">
    <w:name w:val="st"/>
    <w:basedOn w:val="DefaultParagraphFont"/>
    <w:rsid w:val="00CD1BFC"/>
  </w:style>
  <w:style w:type="paragraph" w:styleId="Title">
    <w:name w:val="Title"/>
    <w:basedOn w:val="Normal"/>
    <w:link w:val="TitleChar"/>
    <w:qFormat/>
    <w:rsid w:val="00CD1BFC"/>
    <w:pPr>
      <w:jc w:val="center"/>
    </w:pPr>
    <w:rPr>
      <w:bCs/>
      <w:sz w:val="48"/>
      <w:lang w:eastAsia="en-US"/>
    </w:rPr>
  </w:style>
  <w:style w:type="character" w:customStyle="1" w:styleId="TitleChar">
    <w:name w:val="Title Char"/>
    <w:link w:val="Title"/>
    <w:rsid w:val="00CD1BFC"/>
    <w:rPr>
      <w:rFonts w:ascii="Times New Roman" w:hAnsi="Times New Roman"/>
      <w:b/>
      <w:bCs/>
      <w:sz w:val="48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CD1BFC"/>
    <w:pPr>
      <w:jc w:val="center"/>
    </w:pPr>
    <w:rPr>
      <w:bCs/>
      <w:sz w:val="32"/>
      <w:lang w:eastAsia="en-US"/>
    </w:rPr>
  </w:style>
  <w:style w:type="character" w:customStyle="1" w:styleId="SubtitleChar">
    <w:name w:val="Subtitle Char"/>
    <w:link w:val="Subtitle"/>
    <w:rsid w:val="00CD1BFC"/>
    <w:rPr>
      <w:rFonts w:ascii="Times New Roman" w:hAnsi="Times New Roman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535AD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35ADF"/>
    <w:rPr>
      <w:b/>
      <w:sz w:val="24"/>
      <w:szCs w:val="24"/>
    </w:rPr>
  </w:style>
  <w:style w:type="paragraph" w:styleId="Footer">
    <w:name w:val="footer"/>
    <w:basedOn w:val="Normal"/>
    <w:link w:val="FooterChar"/>
    <w:rsid w:val="00535AD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35ADF"/>
    <w:rPr>
      <w:b/>
      <w:sz w:val="24"/>
      <w:szCs w:val="24"/>
    </w:rPr>
  </w:style>
  <w:style w:type="character" w:customStyle="1" w:styleId="apple-converted-space">
    <w:name w:val="apple-converted-space"/>
    <w:rsid w:val="0032632C"/>
  </w:style>
  <w:style w:type="paragraph" w:customStyle="1" w:styleId="Standard">
    <w:name w:val="Standard"/>
    <w:rsid w:val="00594903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music-flat">
    <w:name w:val="music-flat"/>
    <w:basedOn w:val="DefaultParagraphFont"/>
    <w:rsid w:val="00F358A8"/>
  </w:style>
  <w:style w:type="character" w:customStyle="1" w:styleId="music-sharp">
    <w:name w:val="music-sharp"/>
    <w:basedOn w:val="DefaultParagraphFont"/>
    <w:rsid w:val="00F358A8"/>
  </w:style>
  <w:style w:type="character" w:customStyle="1" w:styleId="duration">
    <w:name w:val="duration"/>
    <w:basedOn w:val="DefaultParagraphFont"/>
    <w:rsid w:val="00F358A8"/>
  </w:style>
  <w:style w:type="character" w:customStyle="1" w:styleId="min">
    <w:name w:val="min"/>
    <w:basedOn w:val="DefaultParagraphFont"/>
    <w:rsid w:val="00F358A8"/>
  </w:style>
  <w:style w:type="character" w:customStyle="1" w:styleId="s">
    <w:name w:val="s"/>
    <w:basedOn w:val="DefaultParagraphFont"/>
    <w:rsid w:val="00F358A8"/>
  </w:style>
  <w:style w:type="character" w:customStyle="1" w:styleId="Heading3Char">
    <w:name w:val="Heading 3 Char"/>
    <w:link w:val="Heading3"/>
    <w:rsid w:val="0082574D"/>
    <w:rPr>
      <w:rFonts w:ascii="Calibri Light" w:hAnsi="Calibri Light"/>
      <w:b/>
      <w:color w:val="1F3763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607"/>
    <w:pPr>
      <w:ind w:left="720"/>
      <w:contextualSpacing/>
    </w:pPr>
  </w:style>
  <w:style w:type="paragraph" w:customStyle="1" w:styleId="Body">
    <w:name w:val="Body"/>
    <w:uiPriority w:val="99"/>
    <w:rsid w:val="00C668E9"/>
    <w:rPr>
      <w:rFonts w:ascii="Helvetica Neue" w:eastAsia="Arial Unicode MS" w:hAnsi="Helvetica Neue" w:cs="Arial Unicode MS"/>
      <w:color w:val="000000"/>
      <w:sz w:val="22"/>
      <w:szCs w:val="22"/>
      <w:lang w:val="en-US"/>
    </w:rPr>
  </w:style>
  <w:style w:type="character" w:customStyle="1" w:styleId="m8576553423996466195gmail-il">
    <w:name w:val="m_8576553423996466195gmail-il"/>
    <w:basedOn w:val="DefaultParagraphFont"/>
    <w:rsid w:val="00582B7F"/>
  </w:style>
  <w:style w:type="character" w:styleId="Strong">
    <w:name w:val="Strong"/>
    <w:basedOn w:val="DefaultParagraphFont"/>
    <w:uiPriority w:val="22"/>
    <w:qFormat/>
    <w:rsid w:val="00374278"/>
    <w:rPr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90563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563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80FEC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280FEC"/>
  </w:style>
  <w:style w:type="character" w:customStyle="1" w:styleId="eop">
    <w:name w:val="eop"/>
    <w:basedOn w:val="DefaultParagraphFont"/>
    <w:rsid w:val="00280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5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1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7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771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single" w:sz="6" w:space="5" w:color="C8C8C8"/>
                            <w:bottom w:val="single" w:sz="6" w:space="0" w:color="C8C8C8"/>
                            <w:right w:val="none" w:sz="0" w:space="0" w:color="auto"/>
                          </w:divBdr>
                          <w:divsChild>
                            <w:div w:id="1350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AAAAA"/>
                                <w:left w:val="single" w:sz="6" w:space="0" w:color="AAAAAA"/>
                                <w:bottom w:val="single" w:sz="6" w:space="0" w:color="AAAAAA"/>
                                <w:right w:val="single" w:sz="6" w:space="0" w:color="AAAAAA"/>
                              </w:divBdr>
                            </w:div>
                            <w:div w:id="157728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0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49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737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435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2239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860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796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603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357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720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592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764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812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0612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443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18673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2748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5881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CHESTER FEDERATION OF ARTS</vt:lpstr>
    </vt:vector>
  </TitlesOfParts>
  <Company>MESH Computers</Company>
  <LinksUpToDate>false</LinksUpToDate>
  <CharactersWithSpaces>3870</CharactersWithSpaces>
  <SharedDoc>false</SharedDoc>
  <HLinks>
    <vt:vector size="12" baseType="variant">
      <vt:variant>
        <vt:i4>524349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https://en.wikipedia.org/wiki/Jean-Philippe_Rameau</vt:lpwstr>
      </vt:variant>
      <vt:variant>
        <vt:lpwstr/>
      </vt:variant>
      <vt:variant>
        <vt:i4>5439568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https://en.wikipedia.org/wiki/Reflets_dans_l%27eau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CHESTER FEDERATION OF ARTS</dc:title>
  <dc:subject/>
  <dc:creator>Russell</dc:creator>
  <cp:keywords/>
  <cp:lastModifiedBy>Brian Heald</cp:lastModifiedBy>
  <cp:revision>56</cp:revision>
  <cp:lastPrinted>2025-02-19T15:00:00Z</cp:lastPrinted>
  <dcterms:created xsi:type="dcterms:W3CDTF">2026-10-14T10:54:00Z</dcterms:created>
  <dcterms:modified xsi:type="dcterms:W3CDTF">2026-10-15T10:47:00Z</dcterms:modified>
</cp:coreProperties>
</file>