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31452B" w14:textId="77777777" w:rsidR="00CD1BFC" w:rsidRPr="007D40F8" w:rsidRDefault="00CD1BFC" w:rsidP="00CD1BFC">
      <w:pPr>
        <w:pStyle w:val="Title"/>
        <w:rPr>
          <w:rFonts w:ascii="Calibri" w:hAnsi="Calibri"/>
          <w:i/>
          <w:iCs/>
          <w:color w:val="7F7F7F"/>
          <w:sz w:val="72"/>
          <w:szCs w:val="72"/>
        </w:rPr>
      </w:pPr>
      <w:r w:rsidRPr="007D40F8">
        <w:rPr>
          <w:rFonts w:ascii="Calibri" w:hAnsi="Calibri"/>
          <w:i/>
          <w:iCs/>
          <w:color w:val="7F7F7F"/>
          <w:sz w:val="72"/>
          <w:szCs w:val="72"/>
        </w:rPr>
        <w:t>MUSIC AT WESLEY</w:t>
      </w:r>
    </w:p>
    <w:p w14:paraId="46A8C116" w14:textId="77777777" w:rsidR="00CD1BFC" w:rsidRPr="007D40F8" w:rsidRDefault="00CD1BFC" w:rsidP="00CD1BFC">
      <w:pPr>
        <w:pStyle w:val="Subtitle"/>
        <w:rPr>
          <w:rFonts w:ascii="Calibri" w:hAnsi="Calibri"/>
          <w:sz w:val="64"/>
          <w:szCs w:val="64"/>
        </w:rPr>
      </w:pPr>
      <w:r w:rsidRPr="007D40F8">
        <w:rPr>
          <w:rFonts w:ascii="Calibri" w:hAnsi="Calibri"/>
          <w:sz w:val="64"/>
          <w:szCs w:val="64"/>
        </w:rPr>
        <w:t>TUESDAY LUNCHTIME CONCERT</w:t>
      </w:r>
    </w:p>
    <w:p w14:paraId="53043EC9" w14:textId="77777777" w:rsidR="007B513E" w:rsidRPr="0032632C" w:rsidRDefault="00CA6049" w:rsidP="007B513E">
      <w:pPr>
        <w:pStyle w:val="Subtitle"/>
        <w:rPr>
          <w:rFonts w:ascii="Calibri" w:eastAsia="Calibri" w:hAnsi="Calibri" w:cs="Calibri"/>
          <w:b w:val="0"/>
          <w:sz w:val="44"/>
          <w:szCs w:val="44"/>
        </w:rPr>
      </w:pPr>
      <w:r w:rsidRPr="0032632C">
        <w:rPr>
          <w:rFonts w:ascii="Calibri" w:eastAsia="Calibri" w:hAnsi="Calibri" w:cs="Calibri"/>
          <w:b w:val="0"/>
          <w:sz w:val="44"/>
          <w:szCs w:val="44"/>
        </w:rPr>
        <w:t>Wesley</w:t>
      </w:r>
      <w:r w:rsidR="007B513E" w:rsidRPr="0032632C">
        <w:rPr>
          <w:rFonts w:ascii="Calibri" w:eastAsia="Calibri" w:hAnsi="Calibri" w:cs="Calibri"/>
          <w:b w:val="0"/>
          <w:sz w:val="44"/>
          <w:szCs w:val="44"/>
        </w:rPr>
        <w:t xml:space="preserve"> Church</w:t>
      </w:r>
      <w:r w:rsidRPr="0032632C">
        <w:rPr>
          <w:rFonts w:ascii="Calibri" w:eastAsia="Calibri" w:hAnsi="Calibri" w:cs="Calibri"/>
          <w:b w:val="0"/>
          <w:sz w:val="44"/>
          <w:szCs w:val="44"/>
        </w:rPr>
        <w:t xml:space="preserve"> Centre</w:t>
      </w:r>
      <w:r w:rsidR="007B513E" w:rsidRPr="0032632C">
        <w:rPr>
          <w:rFonts w:ascii="Calibri" w:eastAsia="Calibri" w:hAnsi="Calibri" w:cs="Calibri"/>
          <w:b w:val="0"/>
          <w:sz w:val="44"/>
          <w:szCs w:val="44"/>
        </w:rPr>
        <w:t>, St John St, Chester</w:t>
      </w:r>
      <w:r w:rsidRPr="0032632C">
        <w:rPr>
          <w:rFonts w:ascii="Calibri" w:eastAsia="Calibri" w:hAnsi="Calibri" w:cs="Calibri"/>
          <w:b w:val="0"/>
          <w:sz w:val="44"/>
          <w:szCs w:val="44"/>
        </w:rPr>
        <w:t xml:space="preserve"> </w:t>
      </w:r>
    </w:p>
    <w:p w14:paraId="6C94F104" w14:textId="38AECF65" w:rsidR="00CD1BFC" w:rsidRPr="00357806" w:rsidRDefault="00357806" w:rsidP="00D92E4E">
      <w:pPr>
        <w:pStyle w:val="Subtitle"/>
        <w:rPr>
          <w:rFonts w:ascii="Calibri" w:hAnsi="Calibri"/>
          <w:b w:val="0"/>
          <w:sz w:val="48"/>
          <w:szCs w:val="48"/>
        </w:rPr>
      </w:pPr>
      <w:r w:rsidRPr="00357806">
        <w:rPr>
          <w:rFonts w:ascii="Calibri" w:hAnsi="Calibri"/>
          <w:b w:val="0"/>
          <w:sz w:val="48"/>
          <w:szCs w:val="48"/>
        </w:rPr>
        <w:t>November 3</w:t>
      </w:r>
      <w:r w:rsidRPr="00357806">
        <w:rPr>
          <w:rFonts w:ascii="Calibri" w:hAnsi="Calibri"/>
          <w:b w:val="0"/>
          <w:sz w:val="48"/>
          <w:szCs w:val="48"/>
          <w:vertAlign w:val="superscript"/>
        </w:rPr>
        <w:t>rd</w:t>
      </w:r>
      <w:r w:rsidRPr="00357806">
        <w:rPr>
          <w:rFonts w:ascii="Calibri" w:hAnsi="Calibri"/>
          <w:b w:val="0"/>
          <w:sz w:val="48"/>
          <w:szCs w:val="48"/>
        </w:rPr>
        <w:t xml:space="preserve"> 2026</w:t>
      </w:r>
      <w:r w:rsidR="00CD1BFC" w:rsidRPr="00357806">
        <w:rPr>
          <w:rFonts w:ascii="Calibri" w:hAnsi="Calibri"/>
          <w:b w:val="0"/>
          <w:sz w:val="48"/>
          <w:szCs w:val="48"/>
        </w:rPr>
        <w:t>, 12.45pm</w:t>
      </w:r>
    </w:p>
    <w:p w14:paraId="74E523D0" w14:textId="77777777" w:rsidR="0092041E" w:rsidRDefault="0092041E" w:rsidP="00053FB4">
      <w:pPr>
        <w:jc w:val="center"/>
        <w:rPr>
          <w:rFonts w:cs="Arial"/>
          <w:sz w:val="56"/>
          <w:szCs w:val="56"/>
        </w:rPr>
      </w:pPr>
      <w:r>
        <w:rPr>
          <w:rFonts w:cs="Arial"/>
          <w:sz w:val="56"/>
          <w:szCs w:val="56"/>
        </w:rPr>
        <w:t>JOHN BUSH – TRUMPET</w:t>
      </w:r>
    </w:p>
    <w:p w14:paraId="159BE2FE" w14:textId="0245FF1F" w:rsidR="00D92E4E" w:rsidRPr="0027061E" w:rsidRDefault="0092041E" w:rsidP="00053FB4">
      <w:pPr>
        <w:jc w:val="center"/>
        <w:rPr>
          <w:rFonts w:cs="Arial"/>
          <w:sz w:val="52"/>
          <w:szCs w:val="52"/>
        </w:rPr>
      </w:pPr>
      <w:r w:rsidRPr="0027061E">
        <w:rPr>
          <w:rFonts w:cs="Arial"/>
          <w:sz w:val="52"/>
          <w:szCs w:val="52"/>
        </w:rPr>
        <w:t>BRIAN HEALD –</w:t>
      </w:r>
      <w:r w:rsidR="007C2BE6" w:rsidRPr="0027061E">
        <w:rPr>
          <w:rFonts w:cs="Arial"/>
          <w:sz w:val="52"/>
          <w:szCs w:val="52"/>
        </w:rPr>
        <w:t xml:space="preserve"> </w:t>
      </w:r>
      <w:r w:rsidR="00D806EB" w:rsidRPr="0027061E">
        <w:rPr>
          <w:rFonts w:cs="Arial"/>
          <w:sz w:val="52"/>
          <w:szCs w:val="52"/>
        </w:rPr>
        <w:t>ORGAN/</w:t>
      </w:r>
      <w:r w:rsidR="00FB5015" w:rsidRPr="0027061E">
        <w:rPr>
          <w:rFonts w:cs="Arial"/>
          <w:sz w:val="52"/>
          <w:szCs w:val="52"/>
        </w:rPr>
        <w:t>P</w:t>
      </w:r>
      <w:r w:rsidRPr="0027061E">
        <w:rPr>
          <w:rFonts w:cs="Arial"/>
          <w:sz w:val="52"/>
          <w:szCs w:val="52"/>
        </w:rPr>
        <w:t>IANO</w:t>
      </w:r>
    </w:p>
    <w:p w14:paraId="3DD3F227" w14:textId="77777777" w:rsidR="00875683" w:rsidRDefault="00875683" w:rsidP="005277B4">
      <w:pPr>
        <w:ind w:firstLine="720"/>
        <w:rPr>
          <w:rFonts w:cs="Calibri"/>
          <w:bCs/>
          <w:sz w:val="20"/>
          <w:szCs w:val="20"/>
        </w:rPr>
      </w:pPr>
    </w:p>
    <w:p w14:paraId="3CAB0933" w14:textId="77777777" w:rsidR="00D600A3" w:rsidRDefault="00D600A3" w:rsidP="005277B4">
      <w:pPr>
        <w:ind w:firstLine="720"/>
        <w:rPr>
          <w:rFonts w:cs="Calibri"/>
          <w:bCs/>
          <w:sz w:val="20"/>
          <w:szCs w:val="20"/>
        </w:rPr>
      </w:pPr>
    </w:p>
    <w:p w14:paraId="460AB929" w14:textId="1E4438B8" w:rsidR="00BA5DA0" w:rsidRDefault="00357806" w:rsidP="00357806">
      <w:pPr>
        <w:rPr>
          <w:rFonts w:asciiTheme="minorHAnsi" w:hAnsiTheme="minorHAnsi" w:cstheme="minorHAnsi"/>
          <w:bCs/>
          <w:sz w:val="28"/>
          <w:szCs w:val="28"/>
        </w:rPr>
      </w:pPr>
      <w:r w:rsidRPr="00357806">
        <w:rPr>
          <w:rFonts w:asciiTheme="minorHAnsi" w:hAnsiTheme="minorHAnsi" w:cstheme="minorHAnsi"/>
          <w:bCs/>
          <w:sz w:val="28"/>
          <w:szCs w:val="28"/>
        </w:rPr>
        <w:t>Variations in F</w:t>
      </w:r>
      <w:r>
        <w:rPr>
          <w:rFonts w:asciiTheme="minorHAnsi" w:hAnsiTheme="minorHAnsi" w:cstheme="minorHAnsi"/>
          <w:bCs/>
          <w:sz w:val="28"/>
          <w:szCs w:val="28"/>
        </w:rPr>
        <w:tab/>
      </w:r>
      <w:r>
        <w:rPr>
          <w:rFonts w:asciiTheme="minorHAnsi" w:hAnsiTheme="minorHAnsi" w:cstheme="minorHAnsi"/>
          <w:bCs/>
          <w:sz w:val="28"/>
          <w:szCs w:val="28"/>
        </w:rPr>
        <w:tab/>
      </w:r>
      <w:r>
        <w:rPr>
          <w:rFonts w:asciiTheme="minorHAnsi" w:hAnsiTheme="minorHAnsi" w:cstheme="minorHAnsi"/>
          <w:bCs/>
          <w:sz w:val="28"/>
          <w:szCs w:val="28"/>
        </w:rPr>
        <w:tab/>
      </w:r>
      <w:r>
        <w:rPr>
          <w:rFonts w:asciiTheme="minorHAnsi" w:hAnsiTheme="minorHAnsi" w:cstheme="minorHAnsi"/>
          <w:bCs/>
          <w:sz w:val="28"/>
          <w:szCs w:val="28"/>
        </w:rPr>
        <w:tab/>
      </w:r>
      <w:r>
        <w:rPr>
          <w:rFonts w:asciiTheme="minorHAnsi" w:hAnsiTheme="minorHAnsi" w:cstheme="minorHAnsi"/>
          <w:bCs/>
          <w:sz w:val="28"/>
          <w:szCs w:val="28"/>
        </w:rPr>
        <w:tab/>
      </w:r>
      <w:r>
        <w:rPr>
          <w:rFonts w:asciiTheme="minorHAnsi" w:hAnsiTheme="minorHAnsi" w:cstheme="minorHAnsi"/>
          <w:bCs/>
          <w:sz w:val="28"/>
          <w:szCs w:val="28"/>
        </w:rPr>
        <w:tab/>
        <w:t>F. D. Weber (1766 – 1842)</w:t>
      </w:r>
    </w:p>
    <w:p w14:paraId="6C11BB68" w14:textId="77777777" w:rsidR="00E16711" w:rsidRPr="00E16711" w:rsidRDefault="00E16711" w:rsidP="00357806">
      <w:pPr>
        <w:rPr>
          <w:rFonts w:asciiTheme="minorHAnsi" w:hAnsiTheme="minorHAnsi" w:cstheme="minorHAnsi"/>
          <w:b w:val="0"/>
          <w:i/>
          <w:iCs/>
          <w:sz w:val="28"/>
          <w:szCs w:val="28"/>
        </w:rPr>
      </w:pPr>
      <w:r>
        <w:rPr>
          <w:rFonts w:asciiTheme="minorHAnsi" w:hAnsiTheme="minorHAnsi" w:cstheme="minorHAnsi"/>
          <w:bCs/>
          <w:sz w:val="28"/>
          <w:szCs w:val="28"/>
        </w:rPr>
        <w:tab/>
      </w:r>
      <w:r w:rsidRPr="00E16711">
        <w:rPr>
          <w:rFonts w:asciiTheme="minorHAnsi" w:hAnsiTheme="minorHAnsi" w:cstheme="minorHAnsi"/>
          <w:b w:val="0"/>
          <w:i/>
          <w:iCs/>
          <w:sz w:val="28"/>
          <w:szCs w:val="28"/>
        </w:rPr>
        <w:t>Introduction</w:t>
      </w:r>
    </w:p>
    <w:p w14:paraId="364C4A14" w14:textId="7F4F7937" w:rsidR="00357806" w:rsidRPr="00E16711" w:rsidRDefault="00E16711" w:rsidP="00E16711">
      <w:pPr>
        <w:ind w:firstLine="720"/>
        <w:rPr>
          <w:rFonts w:asciiTheme="minorHAnsi" w:hAnsiTheme="minorHAnsi" w:cstheme="minorHAnsi"/>
          <w:b w:val="0"/>
          <w:i/>
          <w:iCs/>
          <w:sz w:val="28"/>
          <w:szCs w:val="28"/>
        </w:rPr>
      </w:pPr>
      <w:r w:rsidRPr="00E16711">
        <w:rPr>
          <w:rFonts w:asciiTheme="minorHAnsi" w:hAnsiTheme="minorHAnsi" w:cstheme="minorHAnsi"/>
          <w:b w:val="0"/>
          <w:i/>
          <w:iCs/>
          <w:sz w:val="28"/>
          <w:szCs w:val="28"/>
        </w:rPr>
        <w:t xml:space="preserve">Theme </w:t>
      </w:r>
    </w:p>
    <w:p w14:paraId="034CD1B8" w14:textId="1E8249C8" w:rsidR="00E16711" w:rsidRDefault="00E16711" w:rsidP="00E16711">
      <w:pPr>
        <w:ind w:firstLine="720"/>
        <w:rPr>
          <w:rFonts w:asciiTheme="minorHAnsi" w:hAnsiTheme="minorHAnsi" w:cstheme="minorHAnsi"/>
          <w:b w:val="0"/>
          <w:i/>
          <w:iCs/>
          <w:sz w:val="28"/>
          <w:szCs w:val="28"/>
        </w:rPr>
      </w:pPr>
      <w:r w:rsidRPr="00E16711">
        <w:rPr>
          <w:rFonts w:asciiTheme="minorHAnsi" w:hAnsiTheme="minorHAnsi" w:cstheme="minorHAnsi"/>
          <w:b w:val="0"/>
          <w:i/>
          <w:iCs/>
          <w:sz w:val="28"/>
          <w:szCs w:val="28"/>
        </w:rPr>
        <w:t>4 Variations</w:t>
      </w:r>
    </w:p>
    <w:p w14:paraId="5F79556D" w14:textId="77777777" w:rsidR="00E16711" w:rsidRDefault="00E16711" w:rsidP="00E16711">
      <w:pPr>
        <w:rPr>
          <w:rFonts w:asciiTheme="minorHAnsi" w:hAnsiTheme="minorHAnsi" w:cstheme="minorHAnsi"/>
          <w:b w:val="0"/>
          <w:i/>
          <w:iCs/>
          <w:sz w:val="28"/>
          <w:szCs w:val="28"/>
        </w:rPr>
      </w:pPr>
    </w:p>
    <w:p w14:paraId="1ECF390A" w14:textId="77777777" w:rsidR="00D600A3" w:rsidRDefault="00D600A3" w:rsidP="00E16711">
      <w:pPr>
        <w:rPr>
          <w:rFonts w:asciiTheme="minorHAnsi" w:hAnsiTheme="minorHAnsi" w:cstheme="minorHAnsi"/>
          <w:b w:val="0"/>
          <w:i/>
          <w:iCs/>
          <w:sz w:val="28"/>
          <w:szCs w:val="28"/>
        </w:rPr>
      </w:pPr>
    </w:p>
    <w:p w14:paraId="42066435" w14:textId="6DB641FA" w:rsidR="00E16711" w:rsidRDefault="00E16711" w:rsidP="00E16711">
      <w:pPr>
        <w:rPr>
          <w:rFonts w:asciiTheme="minorHAnsi" w:hAnsiTheme="minorHAnsi" w:cstheme="minorHAnsi"/>
          <w:bCs/>
          <w:sz w:val="28"/>
          <w:szCs w:val="28"/>
        </w:rPr>
      </w:pPr>
      <w:r>
        <w:rPr>
          <w:rFonts w:asciiTheme="minorHAnsi" w:hAnsiTheme="minorHAnsi" w:cstheme="minorHAnsi"/>
          <w:bCs/>
          <w:i/>
          <w:iCs/>
          <w:sz w:val="28"/>
          <w:szCs w:val="28"/>
        </w:rPr>
        <w:t>‘</w:t>
      </w:r>
      <w:r w:rsidRPr="00E16711">
        <w:rPr>
          <w:rFonts w:asciiTheme="minorHAnsi" w:hAnsiTheme="minorHAnsi" w:cstheme="minorHAnsi"/>
          <w:bCs/>
          <w:i/>
          <w:iCs/>
          <w:sz w:val="28"/>
          <w:szCs w:val="28"/>
        </w:rPr>
        <w:t>The Victorian Trumpet</w:t>
      </w:r>
      <w:r>
        <w:rPr>
          <w:rFonts w:asciiTheme="minorHAnsi" w:hAnsiTheme="minorHAnsi" w:cstheme="minorHAnsi"/>
          <w:bCs/>
          <w:i/>
          <w:iCs/>
          <w:sz w:val="28"/>
          <w:szCs w:val="28"/>
        </w:rPr>
        <w:t>’</w:t>
      </w:r>
      <w:r>
        <w:rPr>
          <w:rFonts w:asciiTheme="minorHAnsi" w:hAnsiTheme="minorHAnsi" w:cstheme="minorHAnsi"/>
          <w:bCs/>
          <w:sz w:val="28"/>
          <w:szCs w:val="28"/>
        </w:rPr>
        <w:t>:</w:t>
      </w:r>
    </w:p>
    <w:p w14:paraId="438BDE14" w14:textId="19D39E68" w:rsidR="00E16711" w:rsidRDefault="00E16711" w:rsidP="00E16711">
      <w:pPr>
        <w:rPr>
          <w:rFonts w:asciiTheme="minorHAnsi" w:hAnsiTheme="minorHAnsi" w:cstheme="minorHAnsi"/>
          <w:bCs/>
          <w:sz w:val="28"/>
          <w:szCs w:val="28"/>
        </w:rPr>
      </w:pPr>
      <w:r>
        <w:rPr>
          <w:rFonts w:asciiTheme="minorHAnsi" w:hAnsiTheme="minorHAnsi" w:cstheme="minorHAnsi"/>
          <w:bCs/>
          <w:sz w:val="28"/>
          <w:szCs w:val="28"/>
        </w:rPr>
        <w:tab/>
        <w:t>The Trumpeter</w:t>
      </w:r>
      <w:r>
        <w:rPr>
          <w:rFonts w:asciiTheme="minorHAnsi" w:hAnsiTheme="minorHAnsi" w:cstheme="minorHAnsi"/>
          <w:bCs/>
          <w:sz w:val="28"/>
          <w:szCs w:val="28"/>
        </w:rPr>
        <w:tab/>
      </w:r>
      <w:r>
        <w:rPr>
          <w:rFonts w:asciiTheme="minorHAnsi" w:hAnsiTheme="minorHAnsi" w:cstheme="minorHAnsi"/>
          <w:bCs/>
          <w:sz w:val="28"/>
          <w:szCs w:val="28"/>
        </w:rPr>
        <w:tab/>
      </w:r>
      <w:r>
        <w:rPr>
          <w:rFonts w:asciiTheme="minorHAnsi" w:hAnsiTheme="minorHAnsi" w:cstheme="minorHAnsi"/>
          <w:bCs/>
          <w:sz w:val="28"/>
          <w:szCs w:val="28"/>
        </w:rPr>
        <w:tab/>
      </w:r>
      <w:r>
        <w:rPr>
          <w:rFonts w:asciiTheme="minorHAnsi" w:hAnsiTheme="minorHAnsi" w:cstheme="minorHAnsi"/>
          <w:bCs/>
          <w:sz w:val="28"/>
          <w:szCs w:val="28"/>
        </w:rPr>
        <w:tab/>
      </w:r>
      <w:r>
        <w:rPr>
          <w:rFonts w:asciiTheme="minorHAnsi" w:hAnsiTheme="minorHAnsi" w:cstheme="minorHAnsi"/>
          <w:bCs/>
          <w:sz w:val="28"/>
          <w:szCs w:val="28"/>
        </w:rPr>
        <w:tab/>
        <w:t>J. Airlie Dix (1862 – 1911)</w:t>
      </w:r>
    </w:p>
    <w:p w14:paraId="185D3B21" w14:textId="68CDF171" w:rsidR="00E16711" w:rsidRDefault="00E16711" w:rsidP="00E16711">
      <w:pPr>
        <w:rPr>
          <w:rFonts w:asciiTheme="minorHAnsi" w:hAnsiTheme="minorHAnsi" w:cstheme="minorHAnsi"/>
          <w:bCs/>
          <w:sz w:val="28"/>
          <w:szCs w:val="28"/>
        </w:rPr>
      </w:pPr>
      <w:r>
        <w:rPr>
          <w:rFonts w:asciiTheme="minorHAnsi" w:hAnsiTheme="minorHAnsi" w:cstheme="minorHAnsi"/>
          <w:bCs/>
          <w:sz w:val="28"/>
          <w:szCs w:val="28"/>
        </w:rPr>
        <w:tab/>
        <w:t>The Lost Chord</w:t>
      </w:r>
      <w:r>
        <w:rPr>
          <w:rFonts w:asciiTheme="minorHAnsi" w:hAnsiTheme="minorHAnsi" w:cstheme="minorHAnsi"/>
          <w:bCs/>
          <w:sz w:val="28"/>
          <w:szCs w:val="28"/>
        </w:rPr>
        <w:tab/>
      </w:r>
      <w:r>
        <w:rPr>
          <w:rFonts w:asciiTheme="minorHAnsi" w:hAnsiTheme="minorHAnsi" w:cstheme="minorHAnsi"/>
          <w:bCs/>
          <w:sz w:val="28"/>
          <w:szCs w:val="28"/>
        </w:rPr>
        <w:tab/>
      </w:r>
      <w:r>
        <w:rPr>
          <w:rFonts w:asciiTheme="minorHAnsi" w:hAnsiTheme="minorHAnsi" w:cstheme="minorHAnsi"/>
          <w:bCs/>
          <w:sz w:val="28"/>
          <w:szCs w:val="28"/>
        </w:rPr>
        <w:tab/>
      </w:r>
      <w:r>
        <w:rPr>
          <w:rFonts w:asciiTheme="minorHAnsi" w:hAnsiTheme="minorHAnsi" w:cstheme="minorHAnsi"/>
          <w:bCs/>
          <w:sz w:val="28"/>
          <w:szCs w:val="28"/>
        </w:rPr>
        <w:tab/>
      </w:r>
      <w:r>
        <w:rPr>
          <w:rFonts w:asciiTheme="minorHAnsi" w:hAnsiTheme="minorHAnsi" w:cstheme="minorHAnsi"/>
          <w:bCs/>
          <w:sz w:val="28"/>
          <w:szCs w:val="28"/>
        </w:rPr>
        <w:tab/>
        <w:t>A. Sullivan (1842 – 1900)</w:t>
      </w:r>
    </w:p>
    <w:p w14:paraId="41063085" w14:textId="59615236" w:rsidR="00E16711" w:rsidRPr="00E16711" w:rsidRDefault="00E16711" w:rsidP="00E16711">
      <w:pPr>
        <w:rPr>
          <w:rFonts w:asciiTheme="minorHAnsi" w:hAnsiTheme="minorHAnsi" w:cstheme="minorHAnsi"/>
          <w:bCs/>
          <w:sz w:val="28"/>
          <w:szCs w:val="28"/>
        </w:rPr>
      </w:pPr>
      <w:r>
        <w:rPr>
          <w:rFonts w:asciiTheme="minorHAnsi" w:hAnsiTheme="minorHAnsi" w:cstheme="minorHAnsi"/>
          <w:bCs/>
          <w:sz w:val="28"/>
          <w:szCs w:val="28"/>
        </w:rPr>
        <w:t xml:space="preserve"> </w:t>
      </w:r>
      <w:r>
        <w:rPr>
          <w:rFonts w:asciiTheme="minorHAnsi" w:hAnsiTheme="minorHAnsi" w:cstheme="minorHAnsi"/>
          <w:bCs/>
          <w:sz w:val="28"/>
          <w:szCs w:val="28"/>
        </w:rPr>
        <w:tab/>
        <w:t xml:space="preserve">The </w:t>
      </w:r>
      <w:proofErr w:type="spellStart"/>
      <w:r>
        <w:rPr>
          <w:rFonts w:asciiTheme="minorHAnsi" w:hAnsiTheme="minorHAnsi" w:cstheme="minorHAnsi"/>
          <w:bCs/>
          <w:sz w:val="28"/>
          <w:szCs w:val="28"/>
        </w:rPr>
        <w:t>Posthorn</w:t>
      </w:r>
      <w:proofErr w:type="spellEnd"/>
      <w:r>
        <w:rPr>
          <w:rFonts w:asciiTheme="minorHAnsi" w:hAnsiTheme="minorHAnsi" w:cstheme="minorHAnsi"/>
          <w:bCs/>
          <w:sz w:val="28"/>
          <w:szCs w:val="28"/>
        </w:rPr>
        <w:t xml:space="preserve"> Galop</w:t>
      </w:r>
      <w:r>
        <w:rPr>
          <w:rFonts w:asciiTheme="minorHAnsi" w:hAnsiTheme="minorHAnsi" w:cstheme="minorHAnsi"/>
          <w:bCs/>
          <w:sz w:val="28"/>
          <w:szCs w:val="28"/>
        </w:rPr>
        <w:tab/>
      </w:r>
      <w:r>
        <w:rPr>
          <w:rFonts w:asciiTheme="minorHAnsi" w:hAnsiTheme="minorHAnsi" w:cstheme="minorHAnsi"/>
          <w:bCs/>
          <w:sz w:val="28"/>
          <w:szCs w:val="28"/>
        </w:rPr>
        <w:tab/>
      </w:r>
      <w:r>
        <w:rPr>
          <w:rFonts w:asciiTheme="minorHAnsi" w:hAnsiTheme="minorHAnsi" w:cstheme="minorHAnsi"/>
          <w:bCs/>
          <w:sz w:val="28"/>
          <w:szCs w:val="28"/>
        </w:rPr>
        <w:tab/>
      </w:r>
      <w:r>
        <w:rPr>
          <w:rFonts w:asciiTheme="minorHAnsi" w:hAnsiTheme="minorHAnsi" w:cstheme="minorHAnsi"/>
          <w:bCs/>
          <w:sz w:val="28"/>
          <w:szCs w:val="28"/>
        </w:rPr>
        <w:tab/>
        <w:t>H. Koenig (1820 – 1908)</w:t>
      </w:r>
    </w:p>
    <w:p w14:paraId="7334FC20" w14:textId="77777777" w:rsidR="00357806" w:rsidRDefault="00357806" w:rsidP="00357806">
      <w:pPr>
        <w:rPr>
          <w:rFonts w:asciiTheme="minorHAnsi" w:hAnsiTheme="minorHAnsi" w:cstheme="minorHAnsi"/>
          <w:bCs/>
          <w:sz w:val="28"/>
          <w:szCs w:val="28"/>
        </w:rPr>
      </w:pPr>
    </w:p>
    <w:p w14:paraId="40B97EA7" w14:textId="77777777" w:rsidR="00D600A3" w:rsidRDefault="00D600A3" w:rsidP="00357806">
      <w:pPr>
        <w:rPr>
          <w:rFonts w:asciiTheme="minorHAnsi" w:hAnsiTheme="minorHAnsi" w:cstheme="minorHAnsi"/>
          <w:bCs/>
          <w:sz w:val="28"/>
          <w:szCs w:val="28"/>
        </w:rPr>
      </w:pPr>
    </w:p>
    <w:p w14:paraId="2B571298" w14:textId="425BE41D" w:rsidR="00357806" w:rsidRPr="00E16711" w:rsidRDefault="00E16711" w:rsidP="00357806">
      <w:pPr>
        <w:rPr>
          <w:rFonts w:asciiTheme="minorHAnsi" w:hAnsiTheme="minorHAnsi" w:cstheme="minorHAnsi"/>
          <w:b w:val="0"/>
          <w:sz w:val="28"/>
          <w:szCs w:val="28"/>
          <w:u w:val="single"/>
        </w:rPr>
      </w:pPr>
      <w:r w:rsidRPr="00E16711">
        <w:rPr>
          <w:rFonts w:asciiTheme="minorHAnsi" w:hAnsiTheme="minorHAnsi" w:cstheme="minorHAnsi"/>
          <w:b w:val="0"/>
          <w:sz w:val="28"/>
          <w:szCs w:val="28"/>
          <w:u w:val="single"/>
        </w:rPr>
        <w:t>Organ</w:t>
      </w:r>
    </w:p>
    <w:p w14:paraId="7D0F6151" w14:textId="683B303F" w:rsidR="00357806" w:rsidRDefault="00E16711" w:rsidP="00357806">
      <w:pPr>
        <w:rPr>
          <w:rFonts w:asciiTheme="minorHAnsi" w:hAnsiTheme="minorHAnsi" w:cstheme="minorHAnsi"/>
          <w:bCs/>
          <w:sz w:val="28"/>
          <w:szCs w:val="28"/>
        </w:rPr>
      </w:pPr>
      <w:r>
        <w:rPr>
          <w:rFonts w:asciiTheme="minorHAnsi" w:hAnsiTheme="minorHAnsi" w:cstheme="minorHAnsi"/>
          <w:bCs/>
          <w:sz w:val="28"/>
          <w:szCs w:val="28"/>
        </w:rPr>
        <w:t>Adagio in G minor</w:t>
      </w:r>
      <w:r>
        <w:rPr>
          <w:rFonts w:asciiTheme="minorHAnsi" w:hAnsiTheme="minorHAnsi" w:cstheme="minorHAnsi"/>
          <w:bCs/>
          <w:sz w:val="28"/>
          <w:szCs w:val="28"/>
        </w:rPr>
        <w:tab/>
      </w:r>
      <w:r>
        <w:rPr>
          <w:rFonts w:asciiTheme="minorHAnsi" w:hAnsiTheme="minorHAnsi" w:cstheme="minorHAnsi"/>
          <w:bCs/>
          <w:sz w:val="28"/>
          <w:szCs w:val="28"/>
        </w:rPr>
        <w:tab/>
      </w:r>
      <w:r>
        <w:rPr>
          <w:rFonts w:asciiTheme="minorHAnsi" w:hAnsiTheme="minorHAnsi" w:cstheme="minorHAnsi"/>
          <w:bCs/>
          <w:sz w:val="28"/>
          <w:szCs w:val="28"/>
        </w:rPr>
        <w:tab/>
      </w:r>
      <w:r>
        <w:rPr>
          <w:rFonts w:asciiTheme="minorHAnsi" w:hAnsiTheme="minorHAnsi" w:cstheme="minorHAnsi"/>
          <w:bCs/>
          <w:sz w:val="28"/>
          <w:szCs w:val="28"/>
        </w:rPr>
        <w:tab/>
      </w:r>
      <w:r>
        <w:rPr>
          <w:rFonts w:asciiTheme="minorHAnsi" w:hAnsiTheme="minorHAnsi" w:cstheme="minorHAnsi"/>
          <w:bCs/>
          <w:sz w:val="28"/>
          <w:szCs w:val="28"/>
        </w:rPr>
        <w:tab/>
      </w:r>
      <w:r>
        <w:rPr>
          <w:rFonts w:asciiTheme="minorHAnsi" w:hAnsiTheme="minorHAnsi" w:cstheme="minorHAnsi"/>
          <w:bCs/>
          <w:sz w:val="28"/>
          <w:szCs w:val="28"/>
        </w:rPr>
        <w:tab/>
        <w:t>Albinoni/</w:t>
      </w:r>
      <w:r w:rsidR="00D600A3">
        <w:rPr>
          <w:rFonts w:asciiTheme="minorHAnsi" w:hAnsiTheme="minorHAnsi" w:cstheme="minorHAnsi"/>
          <w:bCs/>
          <w:sz w:val="28"/>
          <w:szCs w:val="28"/>
        </w:rPr>
        <w:t xml:space="preserve">R. </w:t>
      </w:r>
      <w:proofErr w:type="spellStart"/>
      <w:r>
        <w:rPr>
          <w:rFonts w:asciiTheme="minorHAnsi" w:hAnsiTheme="minorHAnsi" w:cstheme="minorHAnsi"/>
          <w:bCs/>
          <w:sz w:val="28"/>
          <w:szCs w:val="28"/>
        </w:rPr>
        <w:t>Giazotto</w:t>
      </w:r>
      <w:proofErr w:type="spellEnd"/>
      <w:r w:rsidR="00D600A3">
        <w:rPr>
          <w:rFonts w:asciiTheme="minorHAnsi" w:hAnsiTheme="minorHAnsi" w:cstheme="minorHAnsi"/>
          <w:bCs/>
          <w:sz w:val="28"/>
          <w:szCs w:val="28"/>
        </w:rPr>
        <w:t xml:space="preserve"> (1910 – 98)</w:t>
      </w:r>
    </w:p>
    <w:p w14:paraId="1ABE1FEE" w14:textId="77777777" w:rsidR="00357806" w:rsidRDefault="00357806" w:rsidP="00357806">
      <w:pPr>
        <w:rPr>
          <w:rFonts w:asciiTheme="minorHAnsi" w:hAnsiTheme="minorHAnsi" w:cstheme="minorHAnsi"/>
          <w:bCs/>
          <w:sz w:val="28"/>
          <w:szCs w:val="28"/>
        </w:rPr>
      </w:pPr>
    </w:p>
    <w:p w14:paraId="7CDD7FDC" w14:textId="77777777" w:rsidR="00357806" w:rsidRDefault="00357806" w:rsidP="00357806">
      <w:pPr>
        <w:rPr>
          <w:rFonts w:asciiTheme="minorHAnsi" w:hAnsiTheme="minorHAnsi" w:cstheme="minorHAnsi"/>
          <w:bCs/>
          <w:sz w:val="28"/>
          <w:szCs w:val="28"/>
        </w:rPr>
      </w:pPr>
    </w:p>
    <w:p w14:paraId="1FA507EC" w14:textId="1725A9E5" w:rsidR="00357806" w:rsidRDefault="00357806" w:rsidP="00357806">
      <w:pPr>
        <w:rPr>
          <w:rFonts w:asciiTheme="minorHAnsi" w:hAnsiTheme="minorHAnsi" w:cstheme="minorHAnsi"/>
          <w:bCs/>
          <w:sz w:val="28"/>
          <w:szCs w:val="28"/>
        </w:rPr>
      </w:pPr>
      <w:r>
        <w:rPr>
          <w:rFonts w:asciiTheme="minorHAnsi" w:hAnsiTheme="minorHAnsi" w:cstheme="minorHAnsi"/>
          <w:bCs/>
          <w:sz w:val="28"/>
          <w:szCs w:val="28"/>
        </w:rPr>
        <w:t>Trumpet Concerto in EЬ major</w:t>
      </w:r>
      <w:r>
        <w:rPr>
          <w:rFonts w:asciiTheme="minorHAnsi" w:hAnsiTheme="minorHAnsi" w:cstheme="minorHAnsi"/>
          <w:bCs/>
          <w:sz w:val="28"/>
          <w:szCs w:val="28"/>
        </w:rPr>
        <w:tab/>
      </w:r>
      <w:r>
        <w:rPr>
          <w:rFonts w:asciiTheme="minorHAnsi" w:hAnsiTheme="minorHAnsi" w:cstheme="minorHAnsi"/>
          <w:bCs/>
          <w:sz w:val="28"/>
          <w:szCs w:val="28"/>
        </w:rPr>
        <w:tab/>
      </w:r>
      <w:r>
        <w:rPr>
          <w:rFonts w:asciiTheme="minorHAnsi" w:hAnsiTheme="minorHAnsi" w:cstheme="minorHAnsi"/>
          <w:bCs/>
          <w:sz w:val="28"/>
          <w:szCs w:val="28"/>
        </w:rPr>
        <w:tab/>
      </w:r>
      <w:r>
        <w:rPr>
          <w:rFonts w:asciiTheme="minorHAnsi" w:hAnsiTheme="minorHAnsi" w:cstheme="minorHAnsi"/>
          <w:bCs/>
          <w:sz w:val="28"/>
          <w:szCs w:val="28"/>
        </w:rPr>
        <w:tab/>
        <w:t>J. N. Hummel (1778 – 1837)</w:t>
      </w:r>
    </w:p>
    <w:p w14:paraId="19C43C04" w14:textId="02BEBBC0" w:rsidR="00E16711" w:rsidRDefault="00E16711" w:rsidP="00357806">
      <w:pPr>
        <w:rPr>
          <w:rFonts w:asciiTheme="minorHAnsi" w:hAnsiTheme="minorHAnsi" w:cstheme="minorHAnsi"/>
          <w:b w:val="0"/>
          <w:i/>
          <w:iCs/>
          <w:sz w:val="28"/>
          <w:szCs w:val="28"/>
        </w:rPr>
      </w:pPr>
      <w:r>
        <w:rPr>
          <w:rFonts w:asciiTheme="minorHAnsi" w:hAnsiTheme="minorHAnsi" w:cstheme="minorHAnsi"/>
          <w:bCs/>
          <w:sz w:val="28"/>
          <w:szCs w:val="28"/>
        </w:rPr>
        <w:tab/>
      </w:r>
      <w:r w:rsidRPr="00E16711">
        <w:rPr>
          <w:rFonts w:asciiTheme="minorHAnsi" w:hAnsiTheme="minorHAnsi" w:cstheme="minorHAnsi"/>
          <w:b w:val="0"/>
          <w:i/>
          <w:iCs/>
          <w:sz w:val="28"/>
          <w:szCs w:val="28"/>
        </w:rPr>
        <w:t xml:space="preserve">Allegro con </w:t>
      </w:r>
      <w:r>
        <w:rPr>
          <w:rFonts w:asciiTheme="minorHAnsi" w:hAnsiTheme="minorHAnsi" w:cstheme="minorHAnsi"/>
          <w:b w:val="0"/>
          <w:i/>
          <w:iCs/>
          <w:sz w:val="28"/>
          <w:szCs w:val="28"/>
        </w:rPr>
        <w:t>s</w:t>
      </w:r>
      <w:r w:rsidRPr="00E16711">
        <w:rPr>
          <w:rFonts w:asciiTheme="minorHAnsi" w:hAnsiTheme="minorHAnsi" w:cstheme="minorHAnsi"/>
          <w:b w:val="0"/>
          <w:i/>
          <w:iCs/>
          <w:sz w:val="28"/>
          <w:szCs w:val="28"/>
        </w:rPr>
        <w:t>pirito</w:t>
      </w:r>
    </w:p>
    <w:p w14:paraId="1D59B158" w14:textId="3287C471" w:rsidR="00E16711" w:rsidRDefault="00E16711" w:rsidP="00357806">
      <w:pPr>
        <w:rPr>
          <w:rFonts w:asciiTheme="minorHAnsi" w:hAnsiTheme="minorHAnsi" w:cstheme="minorHAnsi"/>
          <w:b w:val="0"/>
          <w:i/>
          <w:iCs/>
          <w:sz w:val="28"/>
          <w:szCs w:val="28"/>
        </w:rPr>
      </w:pPr>
      <w:r>
        <w:rPr>
          <w:rFonts w:asciiTheme="minorHAnsi" w:hAnsiTheme="minorHAnsi" w:cstheme="minorHAnsi"/>
          <w:b w:val="0"/>
          <w:i/>
          <w:iCs/>
          <w:sz w:val="28"/>
          <w:szCs w:val="28"/>
        </w:rPr>
        <w:tab/>
        <w:t>Andante</w:t>
      </w:r>
    </w:p>
    <w:p w14:paraId="02B602C2" w14:textId="43049797" w:rsidR="00E16711" w:rsidRPr="00E16711" w:rsidRDefault="00E16711" w:rsidP="00E16711">
      <w:pPr>
        <w:ind w:firstLine="720"/>
        <w:rPr>
          <w:rFonts w:asciiTheme="minorHAnsi" w:hAnsiTheme="minorHAnsi" w:cstheme="minorHAnsi"/>
          <w:b w:val="0"/>
          <w:i/>
          <w:iCs/>
          <w:sz w:val="28"/>
          <w:szCs w:val="28"/>
        </w:rPr>
      </w:pPr>
      <w:r>
        <w:rPr>
          <w:rFonts w:asciiTheme="minorHAnsi" w:hAnsiTheme="minorHAnsi" w:cstheme="minorHAnsi"/>
          <w:b w:val="0"/>
          <w:i/>
          <w:iCs/>
          <w:sz w:val="28"/>
          <w:szCs w:val="28"/>
        </w:rPr>
        <w:t>Rondo</w:t>
      </w:r>
    </w:p>
    <w:p w14:paraId="571F69F5" w14:textId="77777777" w:rsidR="00BA5DA0" w:rsidRDefault="00BA5DA0" w:rsidP="00E96ACC">
      <w:pPr>
        <w:rPr>
          <w:rFonts w:cs="Calibri"/>
          <w:bCs/>
          <w:sz w:val="20"/>
          <w:szCs w:val="20"/>
        </w:rPr>
      </w:pPr>
    </w:p>
    <w:p w14:paraId="40FC4CAF" w14:textId="77777777" w:rsidR="00D600A3" w:rsidRDefault="00D600A3" w:rsidP="00E96ACC">
      <w:pPr>
        <w:rPr>
          <w:rFonts w:cs="Calibri"/>
          <w:bCs/>
          <w:sz w:val="20"/>
          <w:szCs w:val="20"/>
        </w:rPr>
      </w:pPr>
    </w:p>
    <w:p w14:paraId="44A4980C" w14:textId="77777777" w:rsidR="00D600A3" w:rsidRDefault="00D600A3" w:rsidP="00E96ACC">
      <w:pPr>
        <w:rPr>
          <w:rFonts w:cs="Calibri"/>
          <w:bCs/>
          <w:sz w:val="20"/>
          <w:szCs w:val="20"/>
        </w:rPr>
      </w:pPr>
    </w:p>
    <w:p w14:paraId="6FE82064" w14:textId="77777777" w:rsidR="00D600A3" w:rsidRDefault="00D600A3" w:rsidP="00E96ACC">
      <w:pPr>
        <w:rPr>
          <w:rFonts w:cs="Calibri"/>
          <w:bCs/>
          <w:sz w:val="20"/>
          <w:szCs w:val="20"/>
        </w:rPr>
      </w:pPr>
    </w:p>
    <w:p w14:paraId="37F9A623" w14:textId="77777777" w:rsidR="00D600A3" w:rsidRDefault="00D600A3" w:rsidP="00E96ACC">
      <w:pPr>
        <w:rPr>
          <w:rFonts w:cs="Calibri"/>
          <w:bCs/>
          <w:sz w:val="20"/>
          <w:szCs w:val="20"/>
        </w:rPr>
      </w:pPr>
    </w:p>
    <w:p w14:paraId="241CFEC5" w14:textId="77777777" w:rsidR="00D600A3" w:rsidRDefault="00D600A3" w:rsidP="00D600A3">
      <w:pPr>
        <w:jc w:val="center"/>
        <w:rPr>
          <w:rFonts w:cs="Calibri"/>
          <w:b w:val="0"/>
          <w:i/>
          <w:sz w:val="18"/>
          <w:szCs w:val="18"/>
          <w:lang w:eastAsia="en-US"/>
        </w:rPr>
      </w:pPr>
      <w:r w:rsidRPr="00535ADF">
        <w:rPr>
          <w:rFonts w:cs="Calibri"/>
          <w:b w:val="0"/>
          <w:i/>
          <w:sz w:val="18"/>
          <w:szCs w:val="18"/>
          <w:lang w:eastAsia="en-US"/>
        </w:rPr>
        <w:t>Thank you for supporting this recital. The retiring collection (suggested minimum donation £</w:t>
      </w:r>
      <w:r>
        <w:rPr>
          <w:rFonts w:cs="Calibri"/>
          <w:b w:val="0"/>
          <w:i/>
          <w:sz w:val="18"/>
          <w:szCs w:val="18"/>
          <w:lang w:eastAsia="en-US"/>
        </w:rPr>
        <w:t>5</w:t>
      </w:r>
      <w:r w:rsidRPr="00535ADF">
        <w:rPr>
          <w:rFonts w:cs="Calibri"/>
          <w:b w:val="0"/>
          <w:i/>
          <w:sz w:val="18"/>
          <w:szCs w:val="18"/>
          <w:lang w:eastAsia="en-US"/>
        </w:rPr>
        <w:t xml:space="preserve"> per person) covers performer, performing rights and other direct expenses, with the balance in aid of Wesley Church funds. If you are a </w:t>
      </w:r>
      <w:proofErr w:type="gramStart"/>
      <w:r w:rsidRPr="00535ADF">
        <w:rPr>
          <w:rFonts w:cs="Calibri"/>
          <w:b w:val="0"/>
          <w:i/>
          <w:sz w:val="18"/>
          <w:szCs w:val="18"/>
          <w:lang w:eastAsia="en-US"/>
        </w:rPr>
        <w:t>taxpayer</w:t>
      </w:r>
      <w:proofErr w:type="gramEnd"/>
      <w:r w:rsidRPr="00535ADF">
        <w:rPr>
          <w:rFonts w:cs="Calibri"/>
          <w:b w:val="0"/>
          <w:i/>
          <w:sz w:val="18"/>
          <w:szCs w:val="18"/>
          <w:lang w:eastAsia="en-US"/>
        </w:rPr>
        <w:t xml:space="preserve"> it would be much appreciated if you would donate using a Gift Aid envelope (just add your name, </w:t>
      </w:r>
      <w:r>
        <w:rPr>
          <w:rFonts w:cs="Calibri"/>
          <w:b w:val="0"/>
          <w:i/>
          <w:sz w:val="18"/>
          <w:szCs w:val="18"/>
          <w:lang w:eastAsia="en-US"/>
        </w:rPr>
        <w:t>house number</w:t>
      </w:r>
      <w:r w:rsidRPr="00535ADF">
        <w:rPr>
          <w:rFonts w:cs="Calibri"/>
          <w:b w:val="0"/>
          <w:i/>
          <w:sz w:val="18"/>
          <w:szCs w:val="18"/>
          <w:lang w:eastAsia="en-US"/>
        </w:rPr>
        <w:t xml:space="preserve"> &amp; post code).</w:t>
      </w:r>
    </w:p>
    <w:p w14:paraId="0766A45C" w14:textId="77777777" w:rsidR="00D600A3" w:rsidRDefault="00D600A3" w:rsidP="00D600A3">
      <w:pPr>
        <w:jc w:val="center"/>
        <w:rPr>
          <w:rFonts w:cs="Calibri"/>
          <w:b w:val="0"/>
          <w:i/>
          <w:sz w:val="18"/>
          <w:szCs w:val="18"/>
          <w:lang w:eastAsia="en-US"/>
        </w:rPr>
      </w:pPr>
    </w:p>
    <w:p w14:paraId="07BC1A44" w14:textId="77777777" w:rsidR="00D600A3" w:rsidRPr="00D92E4E" w:rsidRDefault="00D600A3" w:rsidP="00D600A3">
      <w:pPr>
        <w:rPr>
          <w:b w:val="0"/>
          <w:i/>
          <w:iCs/>
          <w:sz w:val="22"/>
          <w:szCs w:val="22"/>
        </w:rPr>
      </w:pPr>
      <w:r w:rsidRPr="00236A76">
        <w:rPr>
          <w:noProof/>
        </w:rPr>
        <w:drawing>
          <wp:inline distT="0" distB="0" distL="0" distR="0" wp14:anchorId="32F353CB" wp14:editId="7181922A">
            <wp:extent cx="2581275" cy="6381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581275" cy="638175"/>
                    </a:xfrm>
                    <a:prstGeom prst="rect">
                      <a:avLst/>
                    </a:prstGeom>
                    <a:noFill/>
                    <a:ln>
                      <a:noFill/>
                    </a:ln>
                  </pic:spPr>
                </pic:pic>
              </a:graphicData>
            </a:graphic>
          </wp:inline>
        </w:drawing>
      </w:r>
      <w:r w:rsidRPr="00236A76">
        <w:t xml:space="preserve">      </w:t>
      </w:r>
      <w:r>
        <w:t xml:space="preserve"> </w:t>
      </w:r>
      <w:r>
        <w:tab/>
      </w:r>
      <w:r>
        <w:tab/>
        <w:t xml:space="preserve">                                                   </w:t>
      </w:r>
      <w:r w:rsidRPr="00236A76">
        <w:rPr>
          <w:b w:val="0"/>
          <w:bCs/>
          <w:noProof/>
        </w:rPr>
        <w:drawing>
          <wp:inline distT="0" distB="0" distL="0" distR="0" wp14:anchorId="77F3CD98" wp14:editId="5F232D3D">
            <wp:extent cx="1219200" cy="6477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19200" cy="647700"/>
                    </a:xfrm>
                    <a:prstGeom prst="rect">
                      <a:avLst/>
                    </a:prstGeom>
                    <a:noFill/>
                    <a:ln>
                      <a:noFill/>
                    </a:ln>
                  </pic:spPr>
                </pic:pic>
              </a:graphicData>
            </a:graphic>
          </wp:inline>
        </w:drawing>
      </w:r>
      <w:r w:rsidRPr="00D92E4E">
        <w:rPr>
          <w:b w:val="0"/>
          <w:i/>
          <w:iCs/>
          <w:sz w:val="22"/>
          <w:szCs w:val="22"/>
        </w:rPr>
        <w:t xml:space="preserve"> </w:t>
      </w:r>
    </w:p>
    <w:p w14:paraId="5648690F" w14:textId="77777777" w:rsidR="00D600A3" w:rsidRPr="00A009F6" w:rsidRDefault="00D600A3" w:rsidP="00D600A3">
      <w:pPr>
        <w:pStyle w:val="Heading9"/>
        <w:jc w:val="center"/>
        <w:rPr>
          <w:b/>
        </w:rPr>
      </w:pPr>
    </w:p>
    <w:p w14:paraId="235EEA25" w14:textId="77777777" w:rsidR="00CE7464" w:rsidRDefault="00CE7464" w:rsidP="005277B4">
      <w:pPr>
        <w:ind w:firstLine="720"/>
        <w:rPr>
          <w:rFonts w:cs="Calibri"/>
          <w:bCs/>
          <w:sz w:val="20"/>
          <w:szCs w:val="20"/>
        </w:rPr>
      </w:pPr>
    </w:p>
    <w:p w14:paraId="26ADB7DB" w14:textId="77777777" w:rsidR="00CE7464" w:rsidRPr="001F6A12" w:rsidRDefault="00CE7464" w:rsidP="005277B4">
      <w:pPr>
        <w:ind w:firstLine="720"/>
        <w:rPr>
          <w:rFonts w:cs="Calibri"/>
          <w:bCs/>
          <w:sz w:val="20"/>
          <w:szCs w:val="20"/>
        </w:rPr>
      </w:pPr>
    </w:p>
    <w:p w14:paraId="313667C8" w14:textId="77777777" w:rsidR="00F279FC" w:rsidRDefault="0092041E" w:rsidP="00F279FC">
      <w:pPr>
        <w:jc w:val="both"/>
        <w:outlineLvl w:val="3"/>
        <w:rPr>
          <w:b w:val="0"/>
          <w:lang w:val="en-US" w:eastAsia="en-US"/>
        </w:rPr>
      </w:pPr>
      <w:r w:rsidRPr="0092041E">
        <w:rPr>
          <w:bCs/>
          <w:sz w:val="28"/>
          <w:szCs w:val="28"/>
          <w:lang w:val="en-US" w:eastAsia="en-US"/>
        </w:rPr>
        <w:t xml:space="preserve">John </w:t>
      </w:r>
      <w:r w:rsidR="00F279FC">
        <w:rPr>
          <w:bCs/>
          <w:sz w:val="28"/>
          <w:szCs w:val="28"/>
          <w:lang w:val="en-US" w:eastAsia="en-US"/>
        </w:rPr>
        <w:t xml:space="preserve">Bush. </w:t>
      </w:r>
      <w:r w:rsidR="00F279FC" w:rsidRPr="00F279FC">
        <w:rPr>
          <w:b w:val="0"/>
          <w:lang w:val="en-US" w:eastAsia="en-US"/>
        </w:rPr>
        <w:t xml:space="preserve">After a successful career as a senior executive in the Chemical Industry John now spends much of his time involved with music in the Greater Manchester area. He works with the Northern Chamber Orchestra as a non-executive director and maintains a busy schedule as a freelance trumpet player. John was born in Southampton and began playing the cornet and trumpet at the age of seven. He chose to study Chemical Engineering at Exeter University taking trumpet lessons with Graham Ashton in his spare time. After completing a Ph.D. at </w:t>
      </w:r>
      <w:r w:rsidR="00F279FC">
        <w:rPr>
          <w:b w:val="0"/>
          <w:lang w:val="en-US" w:eastAsia="en-US"/>
        </w:rPr>
        <w:t xml:space="preserve">Pembroke College, </w:t>
      </w:r>
      <w:r w:rsidR="00F279FC" w:rsidRPr="00F279FC">
        <w:rPr>
          <w:b w:val="0"/>
          <w:lang w:val="en-US" w:eastAsia="en-US"/>
        </w:rPr>
        <w:t xml:space="preserve">Cambridge John worked in the North East of England, maintaining his interest in music by joining local orchestras and brass groups. </w:t>
      </w:r>
      <w:r w:rsidR="00C53A81">
        <w:rPr>
          <w:b w:val="0"/>
          <w:lang w:val="en-US" w:eastAsia="en-US"/>
        </w:rPr>
        <w:t xml:space="preserve">In </w:t>
      </w:r>
      <w:r w:rsidR="00F279FC" w:rsidRPr="00F279FC">
        <w:rPr>
          <w:b w:val="0"/>
          <w:lang w:val="en-US" w:eastAsia="en-US"/>
        </w:rPr>
        <w:t xml:space="preserve">1992 John was offered the opportunity to take a two-year secondment to Osaka, Japan.  During his stay in </w:t>
      </w:r>
      <w:proofErr w:type="gramStart"/>
      <w:r w:rsidR="00F279FC" w:rsidRPr="00F279FC">
        <w:rPr>
          <w:b w:val="0"/>
          <w:lang w:val="en-US" w:eastAsia="en-US"/>
        </w:rPr>
        <w:t>Japan</w:t>
      </w:r>
      <w:proofErr w:type="gramEnd"/>
      <w:r w:rsidR="00F279FC" w:rsidRPr="00F279FC">
        <w:rPr>
          <w:b w:val="0"/>
          <w:lang w:val="en-US" w:eastAsia="en-US"/>
        </w:rPr>
        <w:t xml:space="preserve"> he was the first non-Japanese to join the Takarazuka Symphony Orchestra. </w:t>
      </w:r>
    </w:p>
    <w:p w14:paraId="0F383E8C" w14:textId="77777777" w:rsidR="00F279FC" w:rsidRDefault="00F279FC" w:rsidP="00F279FC">
      <w:pPr>
        <w:jc w:val="both"/>
        <w:outlineLvl w:val="3"/>
        <w:rPr>
          <w:b w:val="0"/>
          <w:lang w:val="en-US" w:eastAsia="en-US"/>
        </w:rPr>
      </w:pPr>
    </w:p>
    <w:p w14:paraId="7BC440FF" w14:textId="77777777" w:rsidR="00F279FC" w:rsidRPr="00F279FC" w:rsidRDefault="00F279FC" w:rsidP="00A62017">
      <w:pPr>
        <w:jc w:val="both"/>
        <w:outlineLvl w:val="3"/>
        <w:rPr>
          <w:b w:val="0"/>
          <w:lang w:val="en-US" w:eastAsia="en-US"/>
        </w:rPr>
      </w:pPr>
      <w:r w:rsidRPr="00F279FC">
        <w:rPr>
          <w:b w:val="0"/>
          <w:lang w:val="en-US" w:eastAsia="en-US"/>
        </w:rPr>
        <w:t>On returning to the UK in 1994 John and his family settled in Cheshire. Since then</w:t>
      </w:r>
      <w:r w:rsidR="00C53A81">
        <w:rPr>
          <w:b w:val="0"/>
          <w:lang w:val="en-US" w:eastAsia="en-US"/>
        </w:rPr>
        <w:t>,</w:t>
      </w:r>
      <w:r w:rsidRPr="00F279FC">
        <w:rPr>
          <w:b w:val="0"/>
          <w:lang w:val="en-US" w:eastAsia="en-US"/>
        </w:rPr>
        <w:t xml:space="preserve"> he has performed as a member and as a soloist with amateur orchestras in and around Manchester. Solo performances have included concertos by Haydn, Hummel, Telemann and Vivaldi, and the solo trumpet part in Bach’s Brandenburg Concerto No2, Shostakovich’ Piano Concerto No1 and Copland’s Quiet City. John</w:t>
      </w:r>
      <w:r w:rsidR="00C53A81">
        <w:rPr>
          <w:b w:val="0"/>
          <w:lang w:val="en-US" w:eastAsia="en-US"/>
        </w:rPr>
        <w:t xml:space="preserve"> is a member of</w:t>
      </w:r>
      <w:r w:rsidRPr="00F279FC">
        <w:rPr>
          <w:b w:val="0"/>
          <w:lang w:val="en-US" w:eastAsia="en-US"/>
        </w:rPr>
        <w:t xml:space="preserve"> Corus Brass Ensemble</w:t>
      </w:r>
      <w:r w:rsidR="00C53A81">
        <w:rPr>
          <w:b w:val="0"/>
          <w:lang w:val="en-US" w:eastAsia="en-US"/>
        </w:rPr>
        <w:t xml:space="preserve"> based in Bolton and is a regular performer with Brian at Wesley</w:t>
      </w:r>
      <w:r w:rsidRPr="00F279FC">
        <w:rPr>
          <w:b w:val="0"/>
          <w:lang w:val="en-US" w:eastAsia="en-US"/>
        </w:rPr>
        <w:t>.</w:t>
      </w:r>
    </w:p>
    <w:p w14:paraId="32FE630F" w14:textId="77777777" w:rsidR="0092041E" w:rsidRPr="0092041E" w:rsidRDefault="0092041E" w:rsidP="0092041E">
      <w:pPr>
        <w:rPr>
          <w:lang w:val="en-US" w:eastAsia="en-US"/>
        </w:rPr>
      </w:pPr>
    </w:p>
    <w:p w14:paraId="642B09FE" w14:textId="77777777" w:rsidR="0092041E" w:rsidRPr="0092041E" w:rsidRDefault="0092041E" w:rsidP="0092041E">
      <w:pPr>
        <w:rPr>
          <w:lang w:val="en-US" w:eastAsia="en-US"/>
        </w:rPr>
      </w:pPr>
    </w:p>
    <w:p w14:paraId="622B436B" w14:textId="331D505B" w:rsidR="000023D4" w:rsidRPr="00A62017" w:rsidRDefault="000023D4" w:rsidP="000023D4">
      <w:pPr>
        <w:jc w:val="both"/>
        <w:rPr>
          <w:b w:val="0"/>
          <w:lang w:val="en-US" w:eastAsia="en-US"/>
        </w:rPr>
      </w:pPr>
      <w:bookmarkStart w:id="0" w:name="_Hlk67721694"/>
      <w:r w:rsidRPr="0092041E">
        <w:rPr>
          <w:sz w:val="28"/>
          <w:szCs w:val="28"/>
          <w:lang w:val="en-US" w:eastAsia="en-US"/>
        </w:rPr>
        <w:t>Brian Heald</w:t>
      </w:r>
      <w:r w:rsidRPr="0092041E">
        <w:rPr>
          <w:lang w:val="en-US" w:eastAsia="en-US"/>
        </w:rPr>
        <w:t xml:space="preserve"> </w:t>
      </w:r>
      <w:r w:rsidRPr="00A62017">
        <w:rPr>
          <w:b w:val="0"/>
          <w:lang w:val="en-US" w:eastAsia="en-US"/>
        </w:rPr>
        <w:t>has been</w:t>
      </w:r>
      <w:r w:rsidRPr="0092041E">
        <w:rPr>
          <w:b w:val="0"/>
          <w:lang w:val="en-US" w:eastAsia="en-US"/>
        </w:rPr>
        <w:t xml:space="preserve"> the organist of Wesley Methodist Church since 1976. He holds diplomas in piano performance (ARCM) and organ performance (LRSM).  He appears regularly at lunchtime and other recitals on both piano and organ, and has performed piano concertos by Mozart (</w:t>
      </w:r>
      <w:r w:rsidR="00FA3B16" w:rsidRPr="00133297">
        <w:rPr>
          <w:b w:val="0"/>
        </w:rPr>
        <w:t>K271, K466</w:t>
      </w:r>
      <w:r w:rsidR="00FA3B16">
        <w:rPr>
          <w:b w:val="0"/>
        </w:rPr>
        <w:t>, K467,</w:t>
      </w:r>
      <w:r w:rsidR="00FA3B16" w:rsidRPr="00133297">
        <w:rPr>
          <w:b w:val="0"/>
        </w:rPr>
        <w:t xml:space="preserve"> K488</w:t>
      </w:r>
      <w:r w:rsidR="00FA3B16">
        <w:rPr>
          <w:b w:val="0"/>
        </w:rPr>
        <w:t xml:space="preserve"> and K595</w:t>
      </w:r>
      <w:r w:rsidRPr="0092041E">
        <w:rPr>
          <w:b w:val="0"/>
          <w:lang w:val="en-US" w:eastAsia="en-US"/>
        </w:rPr>
        <w:t>), Beethoven (Nos. 1 to 5)</w:t>
      </w:r>
      <w:r>
        <w:rPr>
          <w:b w:val="0"/>
          <w:lang w:val="en-US" w:eastAsia="en-US"/>
        </w:rPr>
        <w:t>,</w:t>
      </w:r>
      <w:r w:rsidRPr="0092041E">
        <w:rPr>
          <w:b w:val="0"/>
          <w:lang w:val="en-US" w:eastAsia="en-US"/>
        </w:rPr>
        <w:t xml:space="preserve"> Mendelssohn (No.2), Schumann and </w:t>
      </w:r>
      <w:r w:rsidR="009E1160" w:rsidRPr="0092041E">
        <w:rPr>
          <w:b w:val="0"/>
          <w:lang w:val="en-US" w:eastAsia="en-US"/>
        </w:rPr>
        <w:t>Franck (Symphonic Variations)</w:t>
      </w:r>
      <w:r w:rsidR="009E1160">
        <w:rPr>
          <w:b w:val="0"/>
          <w:lang w:val="en-US" w:eastAsia="en-US"/>
        </w:rPr>
        <w:t xml:space="preserve"> </w:t>
      </w:r>
      <w:r w:rsidRPr="0092041E">
        <w:rPr>
          <w:b w:val="0"/>
          <w:lang w:val="en-US" w:eastAsia="en-US"/>
        </w:rPr>
        <w:t xml:space="preserve">in Chester. </w:t>
      </w:r>
      <w:r>
        <w:rPr>
          <w:b w:val="0"/>
          <w:lang w:val="en-US" w:eastAsia="en-US"/>
        </w:rPr>
        <w:t>Brian regularly performs in duos with</w:t>
      </w:r>
      <w:r w:rsidRPr="0092041E">
        <w:rPr>
          <w:b w:val="0"/>
          <w:lang w:val="en-US" w:eastAsia="en-US"/>
        </w:rPr>
        <w:t xml:space="preserve"> </w:t>
      </w:r>
      <w:r>
        <w:rPr>
          <w:b w:val="0"/>
          <w:lang w:val="en-US" w:eastAsia="en-US"/>
        </w:rPr>
        <w:t xml:space="preserve">trumpeter </w:t>
      </w:r>
      <w:r w:rsidRPr="0092041E">
        <w:rPr>
          <w:b w:val="0"/>
          <w:lang w:val="en-US" w:eastAsia="en-US"/>
        </w:rPr>
        <w:t xml:space="preserve">John, with Chester cellist Lionel Clarke and with his son Jeremy as piano duettists, as well as accompanying his wife Claire, who is a contralto soloist.  He is a member of </w:t>
      </w:r>
      <w:r>
        <w:rPr>
          <w:b w:val="0"/>
          <w:lang w:val="en-US" w:eastAsia="en-US"/>
        </w:rPr>
        <w:t>various chamber groups</w:t>
      </w:r>
      <w:r w:rsidRPr="0092041E">
        <w:rPr>
          <w:b w:val="0"/>
          <w:lang w:val="en-US" w:eastAsia="en-US"/>
        </w:rPr>
        <w:t xml:space="preserve"> and accompanist for the Vale Royal Singers.  A Pembroke College, Cambridge chemical engineering graduate, Brian</w:t>
      </w:r>
      <w:r w:rsidR="0027061E">
        <w:rPr>
          <w:b w:val="0"/>
          <w:lang w:val="en-US" w:eastAsia="en-US"/>
        </w:rPr>
        <w:t>’s</w:t>
      </w:r>
      <w:r w:rsidRPr="0092041E">
        <w:rPr>
          <w:b w:val="0"/>
          <w:lang w:val="en-US" w:eastAsia="en-US"/>
        </w:rPr>
        <w:t xml:space="preserve"> career </w:t>
      </w:r>
      <w:r w:rsidR="0027061E">
        <w:rPr>
          <w:b w:val="0"/>
          <w:lang w:val="en-US" w:eastAsia="en-US"/>
        </w:rPr>
        <w:t>spanned</w:t>
      </w:r>
      <w:r w:rsidRPr="0092041E">
        <w:rPr>
          <w:b w:val="0"/>
          <w:lang w:val="en-US" w:eastAsia="en-US"/>
        </w:rPr>
        <w:t xml:space="preserve"> 35 years in </w:t>
      </w:r>
      <w:r>
        <w:rPr>
          <w:b w:val="0"/>
          <w:lang w:val="en-US" w:eastAsia="en-US"/>
        </w:rPr>
        <w:t>the chemical industry in Cheshire</w:t>
      </w:r>
      <w:r w:rsidRPr="0092041E">
        <w:rPr>
          <w:b w:val="0"/>
          <w:lang w:val="en-US" w:eastAsia="en-US"/>
        </w:rPr>
        <w:t>.</w:t>
      </w:r>
    </w:p>
    <w:bookmarkEnd w:id="0"/>
    <w:p w14:paraId="3FB20C03" w14:textId="77777777" w:rsidR="009A1859" w:rsidRDefault="009A1859" w:rsidP="0092041E">
      <w:pPr>
        <w:rPr>
          <w:b w:val="0"/>
          <w:lang w:val="en-US" w:eastAsia="en-US"/>
        </w:rPr>
      </w:pPr>
    </w:p>
    <w:p w14:paraId="544C1DBB" w14:textId="77777777" w:rsidR="0027061E" w:rsidRDefault="0027061E" w:rsidP="0092041E">
      <w:pPr>
        <w:rPr>
          <w:b w:val="0"/>
          <w:lang w:val="en-US" w:eastAsia="en-US"/>
        </w:rPr>
      </w:pPr>
    </w:p>
    <w:p w14:paraId="11E9BBD5" w14:textId="77777777" w:rsidR="0027061E" w:rsidRPr="00A62017" w:rsidRDefault="0027061E" w:rsidP="0092041E">
      <w:pPr>
        <w:rPr>
          <w:b w:val="0"/>
          <w:lang w:val="en-US" w:eastAsia="en-US"/>
        </w:rPr>
      </w:pPr>
    </w:p>
    <w:p w14:paraId="2C83B61E" w14:textId="77777777" w:rsidR="00A009F6" w:rsidRDefault="00A009F6" w:rsidP="0092041E">
      <w:pPr>
        <w:shd w:val="clear" w:color="auto" w:fill="FFFFFF"/>
        <w:rPr>
          <w:b w:val="0"/>
        </w:rPr>
      </w:pPr>
    </w:p>
    <w:p w14:paraId="6C5880ED" w14:textId="77777777" w:rsidR="00D806EB" w:rsidRPr="00D806EB" w:rsidRDefault="00D806EB" w:rsidP="00D806EB">
      <w:pPr>
        <w:keepNext/>
        <w:jc w:val="center"/>
        <w:outlineLvl w:val="8"/>
        <w:rPr>
          <w:bCs/>
          <w:i/>
          <w:iCs/>
          <w:lang w:eastAsia="en-US"/>
        </w:rPr>
      </w:pPr>
      <w:r w:rsidRPr="00D806EB">
        <w:rPr>
          <w:bCs/>
          <w:i/>
          <w:iCs/>
          <w:lang w:eastAsia="en-US"/>
        </w:rPr>
        <w:t xml:space="preserve">FUTURE ‘MUSIC AT WESLEY’ CONCERTS </w:t>
      </w:r>
    </w:p>
    <w:p w14:paraId="1A5702E1" w14:textId="77777777" w:rsidR="00D806EB" w:rsidRPr="00D806EB" w:rsidRDefault="00D806EB" w:rsidP="00D806EB">
      <w:pPr>
        <w:ind w:left="567"/>
        <w:rPr>
          <w:rFonts w:cs="Arial"/>
          <w:b w:val="0"/>
          <w:sz w:val="8"/>
          <w:szCs w:val="8"/>
        </w:rPr>
      </w:pPr>
    </w:p>
    <w:p w14:paraId="1716321B" w14:textId="77777777" w:rsidR="00D806EB" w:rsidRPr="00D806EB" w:rsidRDefault="00D806EB" w:rsidP="00D806EB">
      <w:pPr>
        <w:rPr>
          <w:rFonts w:cs="Arial"/>
          <w:b w:val="0"/>
          <w:sz w:val="22"/>
          <w:szCs w:val="22"/>
        </w:rPr>
      </w:pPr>
      <w:r w:rsidRPr="00D806EB">
        <w:rPr>
          <w:rFonts w:cs="Arial"/>
          <w:sz w:val="22"/>
          <w:szCs w:val="22"/>
        </w:rPr>
        <w:t xml:space="preserve"> </w:t>
      </w:r>
      <w:r w:rsidRPr="00D806EB">
        <w:rPr>
          <w:rFonts w:cs="Arial"/>
          <w:sz w:val="22"/>
          <w:szCs w:val="22"/>
        </w:rPr>
        <w:tab/>
      </w:r>
      <w:r w:rsidRPr="00D806EB">
        <w:rPr>
          <w:rFonts w:cs="Arial"/>
          <w:sz w:val="22"/>
          <w:szCs w:val="22"/>
        </w:rPr>
        <w:tab/>
      </w:r>
      <w:r w:rsidRPr="00D806EB">
        <w:rPr>
          <w:rFonts w:cs="Arial"/>
          <w:sz w:val="22"/>
          <w:szCs w:val="22"/>
        </w:rPr>
        <w:tab/>
      </w:r>
      <w:r w:rsidRPr="00D806EB">
        <w:rPr>
          <w:rFonts w:cs="Arial"/>
          <w:bCs/>
          <w:sz w:val="22"/>
          <w:szCs w:val="22"/>
        </w:rPr>
        <w:t>Tuesday Lunchtime Concerts Series</w:t>
      </w:r>
      <w:r w:rsidRPr="00D806EB">
        <w:rPr>
          <w:rFonts w:cs="Arial"/>
          <w:b w:val="0"/>
          <w:sz w:val="22"/>
          <w:szCs w:val="22"/>
        </w:rPr>
        <w:t>, 12.45pm.  Retiring collection.</w:t>
      </w:r>
    </w:p>
    <w:p w14:paraId="41826036" w14:textId="4B81AEBE" w:rsidR="00FA3B16" w:rsidRDefault="00357806" w:rsidP="00357806">
      <w:pPr>
        <w:ind w:left="1440" w:firstLine="720"/>
        <w:rPr>
          <w:rFonts w:cs="Arial"/>
          <w:b w:val="0"/>
          <w:sz w:val="22"/>
          <w:szCs w:val="22"/>
        </w:rPr>
      </w:pPr>
      <w:r>
        <w:rPr>
          <w:rFonts w:cs="Arial"/>
          <w:b w:val="0"/>
          <w:sz w:val="22"/>
          <w:szCs w:val="22"/>
        </w:rPr>
        <w:t>Nov 10</w:t>
      </w:r>
      <w:r w:rsidRPr="00357806">
        <w:rPr>
          <w:rFonts w:cs="Arial"/>
          <w:b w:val="0"/>
          <w:sz w:val="22"/>
          <w:szCs w:val="22"/>
          <w:vertAlign w:val="superscript"/>
        </w:rPr>
        <w:t>th</w:t>
      </w:r>
      <w:r>
        <w:rPr>
          <w:rFonts w:cs="Arial"/>
          <w:b w:val="0"/>
          <w:sz w:val="22"/>
          <w:szCs w:val="22"/>
        </w:rPr>
        <w:t xml:space="preserve">: </w:t>
      </w:r>
      <w:r>
        <w:rPr>
          <w:rFonts w:cs="Arial"/>
          <w:b w:val="0"/>
          <w:sz w:val="22"/>
          <w:szCs w:val="22"/>
        </w:rPr>
        <w:tab/>
      </w:r>
      <w:r>
        <w:rPr>
          <w:rFonts w:cs="Arial"/>
          <w:b w:val="0"/>
          <w:sz w:val="22"/>
          <w:szCs w:val="22"/>
        </w:rPr>
        <w:tab/>
      </w:r>
      <w:proofErr w:type="spellStart"/>
      <w:r>
        <w:rPr>
          <w:rFonts w:cs="Arial"/>
          <w:b w:val="0"/>
          <w:sz w:val="22"/>
          <w:szCs w:val="22"/>
        </w:rPr>
        <w:t>Chetham’s</w:t>
      </w:r>
      <w:proofErr w:type="spellEnd"/>
      <w:r>
        <w:rPr>
          <w:rFonts w:cs="Arial"/>
          <w:b w:val="0"/>
          <w:sz w:val="22"/>
          <w:szCs w:val="22"/>
        </w:rPr>
        <w:t xml:space="preserve"> School of Music Pianists</w:t>
      </w:r>
    </w:p>
    <w:p w14:paraId="654D4FEF" w14:textId="2C53E6A2" w:rsidR="00357806" w:rsidRDefault="00357806" w:rsidP="00357806">
      <w:pPr>
        <w:ind w:left="1440" w:firstLine="720"/>
        <w:rPr>
          <w:rFonts w:cs="Arial"/>
          <w:b w:val="0"/>
          <w:sz w:val="22"/>
          <w:szCs w:val="22"/>
        </w:rPr>
      </w:pPr>
      <w:r>
        <w:rPr>
          <w:rFonts w:cs="Arial"/>
          <w:b w:val="0"/>
          <w:sz w:val="22"/>
          <w:szCs w:val="22"/>
        </w:rPr>
        <w:t>Nov 17</w:t>
      </w:r>
      <w:r w:rsidRPr="00357806">
        <w:rPr>
          <w:rFonts w:cs="Arial"/>
          <w:b w:val="0"/>
          <w:sz w:val="22"/>
          <w:szCs w:val="22"/>
          <w:vertAlign w:val="superscript"/>
        </w:rPr>
        <w:t>th</w:t>
      </w:r>
      <w:r>
        <w:rPr>
          <w:rFonts w:cs="Arial"/>
          <w:b w:val="0"/>
          <w:sz w:val="22"/>
          <w:szCs w:val="22"/>
        </w:rPr>
        <w:t>:</w:t>
      </w:r>
      <w:r>
        <w:rPr>
          <w:rFonts w:cs="Arial"/>
          <w:b w:val="0"/>
          <w:sz w:val="22"/>
          <w:szCs w:val="22"/>
        </w:rPr>
        <w:tab/>
      </w:r>
      <w:r>
        <w:rPr>
          <w:rFonts w:cs="Arial"/>
          <w:b w:val="0"/>
          <w:sz w:val="22"/>
          <w:szCs w:val="22"/>
        </w:rPr>
        <w:tab/>
        <w:t>Chester Music Festival Winners</w:t>
      </w:r>
    </w:p>
    <w:p w14:paraId="5364EA39" w14:textId="4EF4C615" w:rsidR="00357806" w:rsidRDefault="00357806" w:rsidP="00357806">
      <w:pPr>
        <w:ind w:left="1440" w:firstLine="720"/>
        <w:rPr>
          <w:rFonts w:cs="Arial"/>
          <w:b w:val="0"/>
          <w:sz w:val="22"/>
          <w:szCs w:val="22"/>
        </w:rPr>
      </w:pPr>
      <w:r>
        <w:rPr>
          <w:rFonts w:cs="Arial"/>
          <w:b w:val="0"/>
          <w:sz w:val="22"/>
          <w:szCs w:val="22"/>
        </w:rPr>
        <w:t>Nov 24</w:t>
      </w:r>
      <w:r w:rsidRPr="00357806">
        <w:rPr>
          <w:rFonts w:cs="Arial"/>
          <w:b w:val="0"/>
          <w:sz w:val="22"/>
          <w:szCs w:val="22"/>
          <w:vertAlign w:val="superscript"/>
        </w:rPr>
        <w:t>th</w:t>
      </w:r>
      <w:r>
        <w:rPr>
          <w:rFonts w:cs="Arial"/>
          <w:b w:val="0"/>
          <w:sz w:val="22"/>
          <w:szCs w:val="22"/>
        </w:rPr>
        <w:t>:</w:t>
      </w:r>
      <w:r>
        <w:rPr>
          <w:rFonts w:cs="Arial"/>
          <w:b w:val="0"/>
          <w:sz w:val="22"/>
          <w:szCs w:val="22"/>
        </w:rPr>
        <w:tab/>
      </w:r>
      <w:r>
        <w:rPr>
          <w:rFonts w:cs="Arial"/>
          <w:b w:val="0"/>
          <w:sz w:val="22"/>
          <w:szCs w:val="22"/>
        </w:rPr>
        <w:tab/>
        <w:t>Rose McLachlan (piano)</w:t>
      </w:r>
    </w:p>
    <w:p w14:paraId="74876DBD" w14:textId="77777777" w:rsidR="00357806" w:rsidRDefault="00357806" w:rsidP="00FA3B16">
      <w:pPr>
        <w:ind w:left="1440" w:firstLine="720"/>
        <w:rPr>
          <w:rFonts w:cs="Arial"/>
          <w:bCs/>
          <w:iCs/>
          <w:lang w:eastAsia="en-US"/>
        </w:rPr>
      </w:pPr>
    </w:p>
    <w:p w14:paraId="46B65524" w14:textId="77777777" w:rsidR="00357806" w:rsidRPr="00357806" w:rsidRDefault="00357806" w:rsidP="00357806">
      <w:pPr>
        <w:ind w:left="1440" w:firstLine="720"/>
        <w:rPr>
          <w:rFonts w:cs="Calibri"/>
          <w:iCs/>
        </w:rPr>
      </w:pPr>
      <w:r w:rsidRPr="00357806">
        <w:rPr>
          <w:rFonts w:cs="Calibri"/>
          <w:iCs/>
        </w:rPr>
        <w:t xml:space="preserve">Saturday Organ Event. </w:t>
      </w:r>
      <w:r w:rsidRPr="00357806">
        <w:rPr>
          <w:rFonts w:cs="Calibri"/>
          <w:b w:val="0"/>
          <w:bCs/>
          <w:iCs/>
        </w:rPr>
        <w:t xml:space="preserve"> </w:t>
      </w:r>
      <w:r w:rsidRPr="00357806">
        <w:rPr>
          <w:rFonts w:cs="Calibri"/>
          <w:b w:val="0"/>
          <w:bCs/>
        </w:rPr>
        <w:t>Donations for Christian Aid</w:t>
      </w:r>
    </w:p>
    <w:p w14:paraId="5BED1CFE" w14:textId="45E4B1B0" w:rsidR="00357806" w:rsidRPr="00357806" w:rsidRDefault="00357806" w:rsidP="00357806">
      <w:pPr>
        <w:rPr>
          <w:rFonts w:cs="Calibri"/>
          <w:b w:val="0"/>
          <w:bCs/>
          <w:iCs/>
        </w:rPr>
      </w:pPr>
      <w:r w:rsidRPr="00357806">
        <w:rPr>
          <w:rFonts w:cs="Calibri"/>
          <w:b w:val="0"/>
          <w:bCs/>
        </w:rPr>
        <w:tab/>
      </w:r>
      <w:r w:rsidRPr="00357806">
        <w:rPr>
          <w:rFonts w:cs="Calibri"/>
          <w:b w:val="0"/>
          <w:bCs/>
        </w:rPr>
        <w:tab/>
        <w:t xml:space="preserve">            November </w:t>
      </w:r>
      <w:r>
        <w:rPr>
          <w:rFonts w:cs="Calibri"/>
          <w:b w:val="0"/>
          <w:bCs/>
        </w:rPr>
        <w:t>21</w:t>
      </w:r>
      <w:r w:rsidRPr="00D03F1B">
        <w:rPr>
          <w:rFonts w:cs="Calibri"/>
          <w:b w:val="0"/>
          <w:bCs/>
          <w:vertAlign w:val="superscript"/>
        </w:rPr>
        <w:t>st</w:t>
      </w:r>
      <w:r w:rsidRPr="00357806">
        <w:rPr>
          <w:rFonts w:cs="Calibri"/>
          <w:b w:val="0"/>
          <w:bCs/>
        </w:rPr>
        <w:t>:          ’Organ Day’ Recitals Sequence, 10.30am to 2pm</w:t>
      </w:r>
    </w:p>
    <w:p w14:paraId="73518A60" w14:textId="77777777" w:rsidR="00D806EB" w:rsidRDefault="00D806EB" w:rsidP="00D806EB">
      <w:pPr>
        <w:keepNext/>
        <w:jc w:val="center"/>
        <w:outlineLvl w:val="8"/>
        <w:rPr>
          <w:rFonts w:cs="Arial"/>
          <w:bCs/>
          <w:sz w:val="22"/>
          <w:szCs w:val="22"/>
          <w:lang w:eastAsia="en-US"/>
        </w:rPr>
      </w:pPr>
    </w:p>
    <w:p w14:paraId="524D02E3" w14:textId="77777777" w:rsidR="00A5617F" w:rsidRDefault="00A5617F" w:rsidP="00D806EB">
      <w:pPr>
        <w:keepNext/>
        <w:jc w:val="center"/>
        <w:outlineLvl w:val="8"/>
        <w:rPr>
          <w:rFonts w:cs="Arial"/>
          <w:bCs/>
          <w:sz w:val="22"/>
          <w:szCs w:val="22"/>
          <w:lang w:eastAsia="en-US"/>
        </w:rPr>
      </w:pPr>
    </w:p>
    <w:p w14:paraId="68E0F000" w14:textId="77777777" w:rsidR="00A5617F" w:rsidRPr="00D806EB" w:rsidRDefault="00A5617F" w:rsidP="00D806EB">
      <w:pPr>
        <w:keepNext/>
        <w:jc w:val="center"/>
        <w:outlineLvl w:val="8"/>
        <w:rPr>
          <w:rFonts w:cs="Arial"/>
          <w:bCs/>
          <w:sz w:val="22"/>
          <w:szCs w:val="22"/>
          <w:lang w:eastAsia="en-US"/>
        </w:rPr>
      </w:pPr>
    </w:p>
    <w:sectPr w:rsidR="00A5617F" w:rsidRPr="00D806EB" w:rsidSect="002104EC">
      <w:footerReference w:type="default" r:id="rId9"/>
      <w:pgSz w:w="11906" w:h="16838" w:code="9"/>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C2AFEA" w14:textId="77777777" w:rsidR="006222DC" w:rsidRDefault="006222DC" w:rsidP="00535ADF">
      <w:r>
        <w:separator/>
      </w:r>
    </w:p>
  </w:endnote>
  <w:endnote w:type="continuationSeparator" w:id="0">
    <w:p w14:paraId="07901AC7" w14:textId="77777777" w:rsidR="006222DC" w:rsidRDefault="006222DC" w:rsidP="00535A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D0879D" w14:textId="77777777" w:rsidR="00535ADF" w:rsidRPr="00535ADF" w:rsidRDefault="00535ADF" w:rsidP="00535ADF">
    <w:pPr>
      <w:tabs>
        <w:tab w:val="center" w:pos="4513"/>
        <w:tab w:val="right" w:pos="9026"/>
      </w:tabs>
      <w:ind w:left="720"/>
      <w:rPr>
        <w:rFonts w:cs="Calibri"/>
        <w:b w:val="0"/>
        <w:color w:val="808080"/>
        <w:sz w:val="18"/>
        <w:szCs w:val="18"/>
        <w:lang w:eastAsia="en-US"/>
      </w:rPr>
    </w:pPr>
    <w:r w:rsidRPr="00535ADF">
      <w:rPr>
        <w:rFonts w:cs="Calibri"/>
        <w:b w:val="0"/>
        <w:color w:val="808080"/>
        <w:sz w:val="18"/>
        <w:szCs w:val="18"/>
        <w:lang w:eastAsia="en-US"/>
      </w:rPr>
      <w:t xml:space="preserve">                                      The Wesley Church Centre, Chester: part of the world-wide Methodist family   </w:t>
    </w:r>
  </w:p>
  <w:p w14:paraId="27EF4F07" w14:textId="77777777" w:rsidR="00535ADF" w:rsidRPr="00535ADF" w:rsidRDefault="00535ADF" w:rsidP="00535ADF">
    <w:pPr>
      <w:tabs>
        <w:tab w:val="center" w:pos="4513"/>
        <w:tab w:val="right" w:pos="9026"/>
      </w:tabs>
      <w:ind w:left="720"/>
      <w:rPr>
        <w:rFonts w:cs="Calibri"/>
        <w:b w:val="0"/>
        <w:color w:val="808080"/>
        <w:sz w:val="18"/>
        <w:szCs w:val="18"/>
        <w:lang w:eastAsia="en-US"/>
      </w:rPr>
    </w:pPr>
    <w:r w:rsidRPr="00535ADF">
      <w:rPr>
        <w:rFonts w:cs="Calibri"/>
        <w:b w:val="0"/>
        <w:color w:val="808080"/>
        <w:sz w:val="18"/>
        <w:szCs w:val="18"/>
        <w:lang w:eastAsia="en-US"/>
      </w:rPr>
      <w:t xml:space="preserve">                                                                           Registered Charity No. 1138016</w:t>
    </w:r>
  </w:p>
  <w:p w14:paraId="22B793D7" w14:textId="77777777" w:rsidR="00535ADF" w:rsidRDefault="00535AD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2D6E29" w14:textId="77777777" w:rsidR="006222DC" w:rsidRDefault="006222DC" w:rsidP="00535ADF">
      <w:r>
        <w:separator/>
      </w:r>
    </w:p>
  </w:footnote>
  <w:footnote w:type="continuationSeparator" w:id="0">
    <w:p w14:paraId="20D04290" w14:textId="77777777" w:rsidR="006222DC" w:rsidRDefault="006222DC" w:rsidP="00535AD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42AEA"/>
    <w:multiLevelType w:val="hybridMultilevel"/>
    <w:tmpl w:val="2E56E038"/>
    <w:lvl w:ilvl="0" w:tplc="E5D00C38">
      <w:start w:val="1"/>
      <w:numFmt w:val="decimal"/>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 w15:restartNumberingAfterBreak="0">
    <w:nsid w:val="11AF2172"/>
    <w:multiLevelType w:val="hybridMultilevel"/>
    <w:tmpl w:val="04A695F2"/>
    <w:lvl w:ilvl="0" w:tplc="FFFFFFFF">
      <w:start w:val="1"/>
      <w:numFmt w:val="decimal"/>
      <w:lvlText w:val="%1."/>
      <w:lvlJc w:val="left"/>
      <w:pPr>
        <w:tabs>
          <w:tab w:val="num" w:pos="644"/>
        </w:tabs>
        <w:ind w:left="644" w:hanging="360"/>
      </w:pPr>
      <w:rPr>
        <w:rFonts w:hint="default"/>
      </w:rPr>
    </w:lvl>
    <w:lvl w:ilvl="1" w:tplc="FFFFFFFF" w:tentative="1">
      <w:start w:val="1"/>
      <w:numFmt w:val="lowerLetter"/>
      <w:lvlText w:val="%2."/>
      <w:lvlJc w:val="left"/>
      <w:pPr>
        <w:tabs>
          <w:tab w:val="num" w:pos="1364"/>
        </w:tabs>
        <w:ind w:left="1364" w:hanging="360"/>
      </w:pPr>
    </w:lvl>
    <w:lvl w:ilvl="2" w:tplc="FFFFFFFF" w:tentative="1">
      <w:start w:val="1"/>
      <w:numFmt w:val="lowerRoman"/>
      <w:lvlText w:val="%3."/>
      <w:lvlJc w:val="right"/>
      <w:pPr>
        <w:tabs>
          <w:tab w:val="num" w:pos="2084"/>
        </w:tabs>
        <w:ind w:left="2084" w:hanging="180"/>
      </w:pPr>
    </w:lvl>
    <w:lvl w:ilvl="3" w:tplc="FFFFFFFF" w:tentative="1">
      <w:start w:val="1"/>
      <w:numFmt w:val="decimal"/>
      <w:lvlText w:val="%4."/>
      <w:lvlJc w:val="left"/>
      <w:pPr>
        <w:tabs>
          <w:tab w:val="num" w:pos="2804"/>
        </w:tabs>
        <w:ind w:left="2804" w:hanging="360"/>
      </w:pPr>
    </w:lvl>
    <w:lvl w:ilvl="4" w:tplc="FFFFFFFF" w:tentative="1">
      <w:start w:val="1"/>
      <w:numFmt w:val="lowerLetter"/>
      <w:lvlText w:val="%5."/>
      <w:lvlJc w:val="left"/>
      <w:pPr>
        <w:tabs>
          <w:tab w:val="num" w:pos="3524"/>
        </w:tabs>
        <w:ind w:left="3524" w:hanging="360"/>
      </w:pPr>
    </w:lvl>
    <w:lvl w:ilvl="5" w:tplc="FFFFFFFF" w:tentative="1">
      <w:start w:val="1"/>
      <w:numFmt w:val="lowerRoman"/>
      <w:lvlText w:val="%6."/>
      <w:lvlJc w:val="right"/>
      <w:pPr>
        <w:tabs>
          <w:tab w:val="num" w:pos="4244"/>
        </w:tabs>
        <w:ind w:left="4244" w:hanging="180"/>
      </w:pPr>
    </w:lvl>
    <w:lvl w:ilvl="6" w:tplc="FFFFFFFF" w:tentative="1">
      <w:start w:val="1"/>
      <w:numFmt w:val="decimal"/>
      <w:lvlText w:val="%7."/>
      <w:lvlJc w:val="left"/>
      <w:pPr>
        <w:tabs>
          <w:tab w:val="num" w:pos="4964"/>
        </w:tabs>
        <w:ind w:left="4964" w:hanging="360"/>
      </w:pPr>
    </w:lvl>
    <w:lvl w:ilvl="7" w:tplc="FFFFFFFF" w:tentative="1">
      <w:start w:val="1"/>
      <w:numFmt w:val="lowerLetter"/>
      <w:lvlText w:val="%8."/>
      <w:lvlJc w:val="left"/>
      <w:pPr>
        <w:tabs>
          <w:tab w:val="num" w:pos="5684"/>
        </w:tabs>
        <w:ind w:left="5684" w:hanging="360"/>
      </w:pPr>
    </w:lvl>
    <w:lvl w:ilvl="8" w:tplc="FFFFFFFF" w:tentative="1">
      <w:start w:val="1"/>
      <w:numFmt w:val="lowerRoman"/>
      <w:lvlText w:val="%9."/>
      <w:lvlJc w:val="right"/>
      <w:pPr>
        <w:tabs>
          <w:tab w:val="num" w:pos="6404"/>
        </w:tabs>
        <w:ind w:left="6404" w:hanging="180"/>
      </w:pPr>
    </w:lvl>
  </w:abstractNum>
  <w:abstractNum w:abstractNumId="2" w15:restartNumberingAfterBreak="0">
    <w:nsid w:val="13347877"/>
    <w:multiLevelType w:val="multilevel"/>
    <w:tmpl w:val="8D1E1F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34C104AE"/>
    <w:multiLevelType w:val="multilevel"/>
    <w:tmpl w:val="7E143D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43F37731"/>
    <w:multiLevelType w:val="hybridMultilevel"/>
    <w:tmpl w:val="0C30E2C2"/>
    <w:lvl w:ilvl="0" w:tplc="0809000F">
      <w:start w:val="1"/>
      <w:numFmt w:val="decimal"/>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5" w15:restartNumberingAfterBreak="0">
    <w:nsid w:val="574A0C4A"/>
    <w:multiLevelType w:val="hybridMultilevel"/>
    <w:tmpl w:val="805CE9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6B5E30DE"/>
    <w:multiLevelType w:val="hybridMultilevel"/>
    <w:tmpl w:val="AB543FD4"/>
    <w:lvl w:ilvl="0" w:tplc="5AB6883A">
      <w:start w:val="1"/>
      <w:numFmt w:val="decimal"/>
      <w:lvlText w:val="%1."/>
      <w:lvlJc w:val="left"/>
      <w:pPr>
        <w:ind w:left="1353"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7" w15:restartNumberingAfterBreak="0">
    <w:nsid w:val="7D631BB7"/>
    <w:multiLevelType w:val="hybridMultilevel"/>
    <w:tmpl w:val="E1AADE68"/>
    <w:lvl w:ilvl="0" w:tplc="26FCFBB4">
      <w:start w:val="1"/>
      <w:numFmt w:val="decimal"/>
      <w:lvlText w:val="%1."/>
      <w:lvlJc w:val="left"/>
      <w:pPr>
        <w:ind w:left="720" w:hanging="360"/>
      </w:pPr>
      <w:rPr>
        <w:rFonts w:ascii="Calibri" w:hAnsi="Calibr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7D9A4895"/>
    <w:multiLevelType w:val="hybridMultilevel"/>
    <w:tmpl w:val="BA3E536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7EE457B9"/>
    <w:multiLevelType w:val="multilevel"/>
    <w:tmpl w:val="2228D4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552161042">
    <w:abstractNumId w:val="1"/>
  </w:num>
  <w:num w:numId="2" w16cid:durableId="900483125">
    <w:abstractNumId w:val="5"/>
  </w:num>
  <w:num w:numId="3" w16cid:durableId="1837963743">
    <w:abstractNumId w:val="0"/>
  </w:num>
  <w:num w:numId="4" w16cid:durableId="1059088347">
    <w:abstractNumId w:val="7"/>
  </w:num>
  <w:num w:numId="5" w16cid:durableId="201596302">
    <w:abstractNumId w:val="4"/>
  </w:num>
  <w:num w:numId="6" w16cid:durableId="2013335139">
    <w:abstractNumId w:val="6"/>
  </w:num>
  <w:num w:numId="7" w16cid:durableId="586425038">
    <w:abstractNumId w:val="3"/>
  </w:num>
  <w:num w:numId="8" w16cid:durableId="1719160128">
    <w:abstractNumId w:val="9"/>
  </w:num>
  <w:num w:numId="9" w16cid:durableId="1676418699">
    <w:abstractNumId w:val="2"/>
  </w:num>
  <w:num w:numId="10" w16cid:durableId="144318387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3FB4"/>
    <w:rsid w:val="00000BAC"/>
    <w:rsid w:val="000023D4"/>
    <w:rsid w:val="00004321"/>
    <w:rsid w:val="000053D2"/>
    <w:rsid w:val="00006670"/>
    <w:rsid w:val="00006D8E"/>
    <w:rsid w:val="0000761F"/>
    <w:rsid w:val="0001595A"/>
    <w:rsid w:val="00015A2E"/>
    <w:rsid w:val="00017D5F"/>
    <w:rsid w:val="000201FB"/>
    <w:rsid w:val="00020B13"/>
    <w:rsid w:val="00021100"/>
    <w:rsid w:val="000235CB"/>
    <w:rsid w:val="00023C40"/>
    <w:rsid w:val="00023EA4"/>
    <w:rsid w:val="00024768"/>
    <w:rsid w:val="00024EA3"/>
    <w:rsid w:val="00026A33"/>
    <w:rsid w:val="00027E1A"/>
    <w:rsid w:val="000303AE"/>
    <w:rsid w:val="00034CE8"/>
    <w:rsid w:val="00037886"/>
    <w:rsid w:val="000424D7"/>
    <w:rsid w:val="0004476E"/>
    <w:rsid w:val="000459CE"/>
    <w:rsid w:val="000460E5"/>
    <w:rsid w:val="00047C20"/>
    <w:rsid w:val="00053C11"/>
    <w:rsid w:val="00053FB4"/>
    <w:rsid w:val="0006522B"/>
    <w:rsid w:val="00065772"/>
    <w:rsid w:val="00065A3D"/>
    <w:rsid w:val="0006612A"/>
    <w:rsid w:val="0006770C"/>
    <w:rsid w:val="000726B0"/>
    <w:rsid w:val="00073921"/>
    <w:rsid w:val="0007415D"/>
    <w:rsid w:val="000769D1"/>
    <w:rsid w:val="00076A7B"/>
    <w:rsid w:val="00077B9B"/>
    <w:rsid w:val="00080480"/>
    <w:rsid w:val="0008307C"/>
    <w:rsid w:val="0008458E"/>
    <w:rsid w:val="000864C9"/>
    <w:rsid w:val="00086A2A"/>
    <w:rsid w:val="000879E8"/>
    <w:rsid w:val="00090043"/>
    <w:rsid w:val="000921C9"/>
    <w:rsid w:val="000931BE"/>
    <w:rsid w:val="0009498D"/>
    <w:rsid w:val="00094F98"/>
    <w:rsid w:val="00095D42"/>
    <w:rsid w:val="000960BA"/>
    <w:rsid w:val="000A1F2B"/>
    <w:rsid w:val="000A6B90"/>
    <w:rsid w:val="000A7A36"/>
    <w:rsid w:val="000B0130"/>
    <w:rsid w:val="000B0B63"/>
    <w:rsid w:val="000B2251"/>
    <w:rsid w:val="000B418A"/>
    <w:rsid w:val="000B4443"/>
    <w:rsid w:val="000B5958"/>
    <w:rsid w:val="000B79DF"/>
    <w:rsid w:val="000C10D7"/>
    <w:rsid w:val="000C118B"/>
    <w:rsid w:val="000C314E"/>
    <w:rsid w:val="000C3899"/>
    <w:rsid w:val="000D26D8"/>
    <w:rsid w:val="000D2C9D"/>
    <w:rsid w:val="000E5927"/>
    <w:rsid w:val="000E7A6C"/>
    <w:rsid w:val="000F1E78"/>
    <w:rsid w:val="000F289D"/>
    <w:rsid w:val="000F2E4F"/>
    <w:rsid w:val="000F6094"/>
    <w:rsid w:val="00100F7D"/>
    <w:rsid w:val="00107796"/>
    <w:rsid w:val="00110239"/>
    <w:rsid w:val="001129BC"/>
    <w:rsid w:val="001139E3"/>
    <w:rsid w:val="00115FE8"/>
    <w:rsid w:val="001165C3"/>
    <w:rsid w:val="00117718"/>
    <w:rsid w:val="001215BC"/>
    <w:rsid w:val="0012172D"/>
    <w:rsid w:val="001217DC"/>
    <w:rsid w:val="001309E0"/>
    <w:rsid w:val="001323B8"/>
    <w:rsid w:val="001350FA"/>
    <w:rsid w:val="00135B9A"/>
    <w:rsid w:val="00135BAB"/>
    <w:rsid w:val="001375B9"/>
    <w:rsid w:val="0014275A"/>
    <w:rsid w:val="001441A3"/>
    <w:rsid w:val="00145D59"/>
    <w:rsid w:val="00145FCC"/>
    <w:rsid w:val="00146B53"/>
    <w:rsid w:val="0014797E"/>
    <w:rsid w:val="00152E45"/>
    <w:rsid w:val="0015469E"/>
    <w:rsid w:val="00155151"/>
    <w:rsid w:val="00163482"/>
    <w:rsid w:val="001634B8"/>
    <w:rsid w:val="00163E82"/>
    <w:rsid w:val="00165C1F"/>
    <w:rsid w:val="0016733B"/>
    <w:rsid w:val="00167A69"/>
    <w:rsid w:val="00170B12"/>
    <w:rsid w:val="00173562"/>
    <w:rsid w:val="001755B7"/>
    <w:rsid w:val="00176803"/>
    <w:rsid w:val="0018149B"/>
    <w:rsid w:val="00182E82"/>
    <w:rsid w:val="001861FD"/>
    <w:rsid w:val="0019066D"/>
    <w:rsid w:val="0019271E"/>
    <w:rsid w:val="00192EC8"/>
    <w:rsid w:val="001930C3"/>
    <w:rsid w:val="00196A30"/>
    <w:rsid w:val="00196AA4"/>
    <w:rsid w:val="001A1E52"/>
    <w:rsid w:val="001A3806"/>
    <w:rsid w:val="001A51D4"/>
    <w:rsid w:val="001A5294"/>
    <w:rsid w:val="001A6DF7"/>
    <w:rsid w:val="001B0912"/>
    <w:rsid w:val="001B10F5"/>
    <w:rsid w:val="001B1BC6"/>
    <w:rsid w:val="001B41DC"/>
    <w:rsid w:val="001C4C8E"/>
    <w:rsid w:val="001D0258"/>
    <w:rsid w:val="001D16D8"/>
    <w:rsid w:val="001D1A10"/>
    <w:rsid w:val="001D1BB9"/>
    <w:rsid w:val="001D2779"/>
    <w:rsid w:val="001D4092"/>
    <w:rsid w:val="001D5070"/>
    <w:rsid w:val="001D6A1A"/>
    <w:rsid w:val="001D764D"/>
    <w:rsid w:val="001E0986"/>
    <w:rsid w:val="001E1126"/>
    <w:rsid w:val="001E13CB"/>
    <w:rsid w:val="001E143D"/>
    <w:rsid w:val="001F2325"/>
    <w:rsid w:val="001F46D9"/>
    <w:rsid w:val="001F4E45"/>
    <w:rsid w:val="001F6A12"/>
    <w:rsid w:val="0020662B"/>
    <w:rsid w:val="002069D3"/>
    <w:rsid w:val="00206FDA"/>
    <w:rsid w:val="002103FE"/>
    <w:rsid w:val="002104EC"/>
    <w:rsid w:val="0021292D"/>
    <w:rsid w:val="00215A43"/>
    <w:rsid w:val="002203F6"/>
    <w:rsid w:val="00221E2A"/>
    <w:rsid w:val="00221EC1"/>
    <w:rsid w:val="002225E1"/>
    <w:rsid w:val="00222B50"/>
    <w:rsid w:val="00230D16"/>
    <w:rsid w:val="0023654B"/>
    <w:rsid w:val="00237886"/>
    <w:rsid w:val="00237C00"/>
    <w:rsid w:val="002425A1"/>
    <w:rsid w:val="002427F0"/>
    <w:rsid w:val="002501C6"/>
    <w:rsid w:val="00252994"/>
    <w:rsid w:val="0025489F"/>
    <w:rsid w:val="002566B5"/>
    <w:rsid w:val="00261EE3"/>
    <w:rsid w:val="00263EAB"/>
    <w:rsid w:val="00264A35"/>
    <w:rsid w:val="00264A65"/>
    <w:rsid w:val="00267BF3"/>
    <w:rsid w:val="0027061E"/>
    <w:rsid w:val="00274326"/>
    <w:rsid w:val="00276F08"/>
    <w:rsid w:val="00280B6F"/>
    <w:rsid w:val="00281B97"/>
    <w:rsid w:val="00284837"/>
    <w:rsid w:val="00292721"/>
    <w:rsid w:val="002928CB"/>
    <w:rsid w:val="00292D9F"/>
    <w:rsid w:val="00294201"/>
    <w:rsid w:val="00295B6E"/>
    <w:rsid w:val="002A2450"/>
    <w:rsid w:val="002A29DB"/>
    <w:rsid w:val="002A3347"/>
    <w:rsid w:val="002A477C"/>
    <w:rsid w:val="002A4835"/>
    <w:rsid w:val="002A6444"/>
    <w:rsid w:val="002A6789"/>
    <w:rsid w:val="002A68C6"/>
    <w:rsid w:val="002A7915"/>
    <w:rsid w:val="002B3170"/>
    <w:rsid w:val="002B3173"/>
    <w:rsid w:val="002B3ADB"/>
    <w:rsid w:val="002B4575"/>
    <w:rsid w:val="002B63F4"/>
    <w:rsid w:val="002B7801"/>
    <w:rsid w:val="002C0111"/>
    <w:rsid w:val="002C054B"/>
    <w:rsid w:val="002C1199"/>
    <w:rsid w:val="002C1204"/>
    <w:rsid w:val="002C1D1A"/>
    <w:rsid w:val="002C688F"/>
    <w:rsid w:val="002C6AA3"/>
    <w:rsid w:val="002C7752"/>
    <w:rsid w:val="002D0115"/>
    <w:rsid w:val="002D4449"/>
    <w:rsid w:val="002D63AE"/>
    <w:rsid w:val="002E1E2E"/>
    <w:rsid w:val="002E29D3"/>
    <w:rsid w:val="002E3553"/>
    <w:rsid w:val="002E5E77"/>
    <w:rsid w:val="002F0712"/>
    <w:rsid w:val="002F126D"/>
    <w:rsid w:val="002F2695"/>
    <w:rsid w:val="002F4646"/>
    <w:rsid w:val="002F469C"/>
    <w:rsid w:val="00300784"/>
    <w:rsid w:val="00302430"/>
    <w:rsid w:val="00302F57"/>
    <w:rsid w:val="00304859"/>
    <w:rsid w:val="00305700"/>
    <w:rsid w:val="0030668A"/>
    <w:rsid w:val="00313ADD"/>
    <w:rsid w:val="00316992"/>
    <w:rsid w:val="00321E67"/>
    <w:rsid w:val="003242FE"/>
    <w:rsid w:val="00325EF2"/>
    <w:rsid w:val="0032632C"/>
    <w:rsid w:val="00332234"/>
    <w:rsid w:val="00332D5E"/>
    <w:rsid w:val="00333370"/>
    <w:rsid w:val="00333FEA"/>
    <w:rsid w:val="00341426"/>
    <w:rsid w:val="00342084"/>
    <w:rsid w:val="00343264"/>
    <w:rsid w:val="00343641"/>
    <w:rsid w:val="00345C2D"/>
    <w:rsid w:val="0035681D"/>
    <w:rsid w:val="00357806"/>
    <w:rsid w:val="003627DD"/>
    <w:rsid w:val="00364589"/>
    <w:rsid w:val="00365B66"/>
    <w:rsid w:val="003664B0"/>
    <w:rsid w:val="003675C8"/>
    <w:rsid w:val="00370485"/>
    <w:rsid w:val="00371561"/>
    <w:rsid w:val="00371803"/>
    <w:rsid w:val="003756B3"/>
    <w:rsid w:val="00377CB4"/>
    <w:rsid w:val="00380E88"/>
    <w:rsid w:val="003812C5"/>
    <w:rsid w:val="0038278C"/>
    <w:rsid w:val="003828A5"/>
    <w:rsid w:val="00383A58"/>
    <w:rsid w:val="00384C76"/>
    <w:rsid w:val="00385BDC"/>
    <w:rsid w:val="00386198"/>
    <w:rsid w:val="0038667D"/>
    <w:rsid w:val="00386BB1"/>
    <w:rsid w:val="00387996"/>
    <w:rsid w:val="00390208"/>
    <w:rsid w:val="0039077C"/>
    <w:rsid w:val="0039423B"/>
    <w:rsid w:val="003942EE"/>
    <w:rsid w:val="0039748E"/>
    <w:rsid w:val="00397925"/>
    <w:rsid w:val="003A12E7"/>
    <w:rsid w:val="003A2139"/>
    <w:rsid w:val="003A219D"/>
    <w:rsid w:val="003A441D"/>
    <w:rsid w:val="003A6611"/>
    <w:rsid w:val="003A7A78"/>
    <w:rsid w:val="003B20F5"/>
    <w:rsid w:val="003B26C9"/>
    <w:rsid w:val="003B6CCF"/>
    <w:rsid w:val="003C168C"/>
    <w:rsid w:val="003C32FD"/>
    <w:rsid w:val="003D279C"/>
    <w:rsid w:val="003D2BCA"/>
    <w:rsid w:val="003D4330"/>
    <w:rsid w:val="003D6BEB"/>
    <w:rsid w:val="003E12A0"/>
    <w:rsid w:val="003E258E"/>
    <w:rsid w:val="003E25E7"/>
    <w:rsid w:val="003E5338"/>
    <w:rsid w:val="003E7136"/>
    <w:rsid w:val="003F2187"/>
    <w:rsid w:val="003F3FAD"/>
    <w:rsid w:val="00400296"/>
    <w:rsid w:val="00401D97"/>
    <w:rsid w:val="0040512B"/>
    <w:rsid w:val="00407F20"/>
    <w:rsid w:val="00412125"/>
    <w:rsid w:val="00413513"/>
    <w:rsid w:val="00417C59"/>
    <w:rsid w:val="004216D2"/>
    <w:rsid w:val="004221B4"/>
    <w:rsid w:val="004232FC"/>
    <w:rsid w:val="004243EC"/>
    <w:rsid w:val="004250DF"/>
    <w:rsid w:val="004276C7"/>
    <w:rsid w:val="00430E7B"/>
    <w:rsid w:val="00432D1F"/>
    <w:rsid w:val="00440581"/>
    <w:rsid w:val="00440B1E"/>
    <w:rsid w:val="004448E7"/>
    <w:rsid w:val="004459CC"/>
    <w:rsid w:val="00445E60"/>
    <w:rsid w:val="004526A2"/>
    <w:rsid w:val="00453FF6"/>
    <w:rsid w:val="00457648"/>
    <w:rsid w:val="00457685"/>
    <w:rsid w:val="00462164"/>
    <w:rsid w:val="004624DF"/>
    <w:rsid w:val="00463880"/>
    <w:rsid w:val="00463E07"/>
    <w:rsid w:val="00464491"/>
    <w:rsid w:val="00465675"/>
    <w:rsid w:val="004676AA"/>
    <w:rsid w:val="00470A3B"/>
    <w:rsid w:val="00471675"/>
    <w:rsid w:val="00474235"/>
    <w:rsid w:val="004750DF"/>
    <w:rsid w:val="00477C2A"/>
    <w:rsid w:val="00481D35"/>
    <w:rsid w:val="0048244C"/>
    <w:rsid w:val="00484F1B"/>
    <w:rsid w:val="00486CF5"/>
    <w:rsid w:val="00487213"/>
    <w:rsid w:val="00492C74"/>
    <w:rsid w:val="004972B0"/>
    <w:rsid w:val="004A0AE9"/>
    <w:rsid w:val="004A121D"/>
    <w:rsid w:val="004A377B"/>
    <w:rsid w:val="004A4DFB"/>
    <w:rsid w:val="004A6646"/>
    <w:rsid w:val="004A6CDC"/>
    <w:rsid w:val="004A755D"/>
    <w:rsid w:val="004B16AE"/>
    <w:rsid w:val="004B4708"/>
    <w:rsid w:val="004C08B4"/>
    <w:rsid w:val="004C1415"/>
    <w:rsid w:val="004D1DA5"/>
    <w:rsid w:val="004D3128"/>
    <w:rsid w:val="004D34E4"/>
    <w:rsid w:val="004D53B3"/>
    <w:rsid w:val="004E0502"/>
    <w:rsid w:val="004E0E06"/>
    <w:rsid w:val="004E16F8"/>
    <w:rsid w:val="004E21EA"/>
    <w:rsid w:val="004E541C"/>
    <w:rsid w:val="004F3A76"/>
    <w:rsid w:val="004F3B9C"/>
    <w:rsid w:val="004F49B9"/>
    <w:rsid w:val="004F6660"/>
    <w:rsid w:val="004F7131"/>
    <w:rsid w:val="0050255E"/>
    <w:rsid w:val="00511D79"/>
    <w:rsid w:val="00513BBD"/>
    <w:rsid w:val="00513CD5"/>
    <w:rsid w:val="00515A73"/>
    <w:rsid w:val="00521C55"/>
    <w:rsid w:val="005224CC"/>
    <w:rsid w:val="0052381F"/>
    <w:rsid w:val="005277B4"/>
    <w:rsid w:val="0053194D"/>
    <w:rsid w:val="00534F44"/>
    <w:rsid w:val="00535ADF"/>
    <w:rsid w:val="005378B1"/>
    <w:rsid w:val="0054267A"/>
    <w:rsid w:val="0054306A"/>
    <w:rsid w:val="00543B20"/>
    <w:rsid w:val="00546AFD"/>
    <w:rsid w:val="00547800"/>
    <w:rsid w:val="00547D5F"/>
    <w:rsid w:val="0055390C"/>
    <w:rsid w:val="005579CB"/>
    <w:rsid w:val="00565E39"/>
    <w:rsid w:val="0056685B"/>
    <w:rsid w:val="00570BBA"/>
    <w:rsid w:val="00572600"/>
    <w:rsid w:val="00572D5B"/>
    <w:rsid w:val="00573FCF"/>
    <w:rsid w:val="00574362"/>
    <w:rsid w:val="0058123B"/>
    <w:rsid w:val="0058445F"/>
    <w:rsid w:val="005917AC"/>
    <w:rsid w:val="005973CC"/>
    <w:rsid w:val="005A589E"/>
    <w:rsid w:val="005A6D39"/>
    <w:rsid w:val="005A7187"/>
    <w:rsid w:val="005B3FEF"/>
    <w:rsid w:val="005B646E"/>
    <w:rsid w:val="005B764E"/>
    <w:rsid w:val="005C071E"/>
    <w:rsid w:val="005C2E42"/>
    <w:rsid w:val="005C39D5"/>
    <w:rsid w:val="005C5A9F"/>
    <w:rsid w:val="005D0045"/>
    <w:rsid w:val="005D28A2"/>
    <w:rsid w:val="005D3A21"/>
    <w:rsid w:val="005D499B"/>
    <w:rsid w:val="005D4FAF"/>
    <w:rsid w:val="005E0608"/>
    <w:rsid w:val="005E6F53"/>
    <w:rsid w:val="005E7AC0"/>
    <w:rsid w:val="005F0A01"/>
    <w:rsid w:val="005F5DFD"/>
    <w:rsid w:val="0060066E"/>
    <w:rsid w:val="0060085B"/>
    <w:rsid w:val="00601BEA"/>
    <w:rsid w:val="0060216F"/>
    <w:rsid w:val="006022F0"/>
    <w:rsid w:val="00602F06"/>
    <w:rsid w:val="00603817"/>
    <w:rsid w:val="00603CE6"/>
    <w:rsid w:val="00606B28"/>
    <w:rsid w:val="0061421B"/>
    <w:rsid w:val="00617EA5"/>
    <w:rsid w:val="006210B2"/>
    <w:rsid w:val="0062225C"/>
    <w:rsid w:val="006222DC"/>
    <w:rsid w:val="00622ABB"/>
    <w:rsid w:val="00623EC2"/>
    <w:rsid w:val="0062454B"/>
    <w:rsid w:val="00624D48"/>
    <w:rsid w:val="00635F82"/>
    <w:rsid w:val="00642579"/>
    <w:rsid w:val="00642FA2"/>
    <w:rsid w:val="006453A5"/>
    <w:rsid w:val="006470B4"/>
    <w:rsid w:val="00651AA0"/>
    <w:rsid w:val="006545EE"/>
    <w:rsid w:val="00654B92"/>
    <w:rsid w:val="00655977"/>
    <w:rsid w:val="00655F46"/>
    <w:rsid w:val="00657FD1"/>
    <w:rsid w:val="00661157"/>
    <w:rsid w:val="00662C5F"/>
    <w:rsid w:val="0066498E"/>
    <w:rsid w:val="0066603E"/>
    <w:rsid w:val="00666B4D"/>
    <w:rsid w:val="00670B2A"/>
    <w:rsid w:val="00670D1A"/>
    <w:rsid w:val="00670D29"/>
    <w:rsid w:val="00681471"/>
    <w:rsid w:val="00684CB6"/>
    <w:rsid w:val="00685018"/>
    <w:rsid w:val="006861FE"/>
    <w:rsid w:val="00686376"/>
    <w:rsid w:val="00686675"/>
    <w:rsid w:val="006870D7"/>
    <w:rsid w:val="00692305"/>
    <w:rsid w:val="00694378"/>
    <w:rsid w:val="0069554A"/>
    <w:rsid w:val="0069569A"/>
    <w:rsid w:val="00696E69"/>
    <w:rsid w:val="00697443"/>
    <w:rsid w:val="006A0CFB"/>
    <w:rsid w:val="006A3281"/>
    <w:rsid w:val="006A416C"/>
    <w:rsid w:val="006A4B67"/>
    <w:rsid w:val="006B0B3B"/>
    <w:rsid w:val="006B20C1"/>
    <w:rsid w:val="006B39E5"/>
    <w:rsid w:val="006B4A4B"/>
    <w:rsid w:val="006B7655"/>
    <w:rsid w:val="006C0B31"/>
    <w:rsid w:val="006C0D6C"/>
    <w:rsid w:val="006C105C"/>
    <w:rsid w:val="006D07FD"/>
    <w:rsid w:val="006D140A"/>
    <w:rsid w:val="006D19BB"/>
    <w:rsid w:val="006D1C87"/>
    <w:rsid w:val="006E1CE3"/>
    <w:rsid w:val="006E4172"/>
    <w:rsid w:val="006E4294"/>
    <w:rsid w:val="006E4AA0"/>
    <w:rsid w:val="006E56B5"/>
    <w:rsid w:val="006E70FA"/>
    <w:rsid w:val="006E7819"/>
    <w:rsid w:val="006F01D9"/>
    <w:rsid w:val="006F131E"/>
    <w:rsid w:val="006F2D98"/>
    <w:rsid w:val="006F4DF8"/>
    <w:rsid w:val="006F5F54"/>
    <w:rsid w:val="00700DD2"/>
    <w:rsid w:val="00705F60"/>
    <w:rsid w:val="0071051D"/>
    <w:rsid w:val="00712C45"/>
    <w:rsid w:val="007147A2"/>
    <w:rsid w:val="0071715D"/>
    <w:rsid w:val="00722142"/>
    <w:rsid w:val="0072223F"/>
    <w:rsid w:val="00723D81"/>
    <w:rsid w:val="0072582D"/>
    <w:rsid w:val="007311D3"/>
    <w:rsid w:val="00731A46"/>
    <w:rsid w:val="007331C8"/>
    <w:rsid w:val="0074212B"/>
    <w:rsid w:val="0075068E"/>
    <w:rsid w:val="007536E5"/>
    <w:rsid w:val="00753D9C"/>
    <w:rsid w:val="0075530D"/>
    <w:rsid w:val="007558CB"/>
    <w:rsid w:val="00757DAD"/>
    <w:rsid w:val="007612C8"/>
    <w:rsid w:val="0076208A"/>
    <w:rsid w:val="00762556"/>
    <w:rsid w:val="00763BB8"/>
    <w:rsid w:val="007668EC"/>
    <w:rsid w:val="00767B9F"/>
    <w:rsid w:val="00771C4E"/>
    <w:rsid w:val="00775D7F"/>
    <w:rsid w:val="00784675"/>
    <w:rsid w:val="00784C5A"/>
    <w:rsid w:val="00786799"/>
    <w:rsid w:val="007873CE"/>
    <w:rsid w:val="00790592"/>
    <w:rsid w:val="00790A17"/>
    <w:rsid w:val="007936F4"/>
    <w:rsid w:val="00793FC6"/>
    <w:rsid w:val="00794549"/>
    <w:rsid w:val="00796AD5"/>
    <w:rsid w:val="007A1CDA"/>
    <w:rsid w:val="007A4E5E"/>
    <w:rsid w:val="007A5C43"/>
    <w:rsid w:val="007A6674"/>
    <w:rsid w:val="007B0099"/>
    <w:rsid w:val="007B3DA7"/>
    <w:rsid w:val="007B513E"/>
    <w:rsid w:val="007C19A9"/>
    <w:rsid w:val="007C2BE6"/>
    <w:rsid w:val="007C4187"/>
    <w:rsid w:val="007C4313"/>
    <w:rsid w:val="007C447F"/>
    <w:rsid w:val="007C4751"/>
    <w:rsid w:val="007C7845"/>
    <w:rsid w:val="007D1E3A"/>
    <w:rsid w:val="007D37B8"/>
    <w:rsid w:val="007D4DDD"/>
    <w:rsid w:val="007D6E77"/>
    <w:rsid w:val="007D71B8"/>
    <w:rsid w:val="007E09DC"/>
    <w:rsid w:val="007E102E"/>
    <w:rsid w:val="007E2F3E"/>
    <w:rsid w:val="007E37ED"/>
    <w:rsid w:val="007E4C77"/>
    <w:rsid w:val="007E51C7"/>
    <w:rsid w:val="007E5A9D"/>
    <w:rsid w:val="007E5BB4"/>
    <w:rsid w:val="007F1E9C"/>
    <w:rsid w:val="007F6EA4"/>
    <w:rsid w:val="008004A5"/>
    <w:rsid w:val="00801109"/>
    <w:rsid w:val="00802786"/>
    <w:rsid w:val="008043AC"/>
    <w:rsid w:val="00805B47"/>
    <w:rsid w:val="00805CC4"/>
    <w:rsid w:val="00806A40"/>
    <w:rsid w:val="00806D9B"/>
    <w:rsid w:val="00807902"/>
    <w:rsid w:val="00807AEC"/>
    <w:rsid w:val="008104DC"/>
    <w:rsid w:val="00812149"/>
    <w:rsid w:val="00813DAF"/>
    <w:rsid w:val="008160BE"/>
    <w:rsid w:val="008175D6"/>
    <w:rsid w:val="0081778E"/>
    <w:rsid w:val="00824457"/>
    <w:rsid w:val="00833875"/>
    <w:rsid w:val="00841CB0"/>
    <w:rsid w:val="00842B5F"/>
    <w:rsid w:val="00842F48"/>
    <w:rsid w:val="0084768C"/>
    <w:rsid w:val="00853640"/>
    <w:rsid w:val="008554C0"/>
    <w:rsid w:val="00862289"/>
    <w:rsid w:val="00863339"/>
    <w:rsid w:val="0086620F"/>
    <w:rsid w:val="008700F3"/>
    <w:rsid w:val="0087183C"/>
    <w:rsid w:val="00873E20"/>
    <w:rsid w:val="00875683"/>
    <w:rsid w:val="00875D94"/>
    <w:rsid w:val="00880004"/>
    <w:rsid w:val="00881CCE"/>
    <w:rsid w:val="008850CB"/>
    <w:rsid w:val="008868ED"/>
    <w:rsid w:val="00886B94"/>
    <w:rsid w:val="00887B6D"/>
    <w:rsid w:val="00893D23"/>
    <w:rsid w:val="00894F1D"/>
    <w:rsid w:val="00894FD4"/>
    <w:rsid w:val="008A28A7"/>
    <w:rsid w:val="008A2A38"/>
    <w:rsid w:val="008A2EB9"/>
    <w:rsid w:val="008A3454"/>
    <w:rsid w:val="008A5BB8"/>
    <w:rsid w:val="008A70BB"/>
    <w:rsid w:val="008B0241"/>
    <w:rsid w:val="008B15B3"/>
    <w:rsid w:val="008B25EE"/>
    <w:rsid w:val="008B28A0"/>
    <w:rsid w:val="008B2B13"/>
    <w:rsid w:val="008B3D85"/>
    <w:rsid w:val="008B5427"/>
    <w:rsid w:val="008B5F34"/>
    <w:rsid w:val="008C03BA"/>
    <w:rsid w:val="008C1ABF"/>
    <w:rsid w:val="008D01BD"/>
    <w:rsid w:val="008D0BF0"/>
    <w:rsid w:val="008D241F"/>
    <w:rsid w:val="008D31AD"/>
    <w:rsid w:val="008D4D94"/>
    <w:rsid w:val="008D581A"/>
    <w:rsid w:val="008D5C2C"/>
    <w:rsid w:val="008D6D7E"/>
    <w:rsid w:val="008E21DF"/>
    <w:rsid w:val="008E3A60"/>
    <w:rsid w:val="008E4376"/>
    <w:rsid w:val="008E4BE9"/>
    <w:rsid w:val="008E56C5"/>
    <w:rsid w:val="008E6A09"/>
    <w:rsid w:val="008E71C2"/>
    <w:rsid w:val="008F1485"/>
    <w:rsid w:val="008F19C8"/>
    <w:rsid w:val="008F3214"/>
    <w:rsid w:val="008F3662"/>
    <w:rsid w:val="008F3AB8"/>
    <w:rsid w:val="008F71BC"/>
    <w:rsid w:val="008F7273"/>
    <w:rsid w:val="008F7B12"/>
    <w:rsid w:val="00901483"/>
    <w:rsid w:val="00902244"/>
    <w:rsid w:val="009022C7"/>
    <w:rsid w:val="00904D7D"/>
    <w:rsid w:val="00907A02"/>
    <w:rsid w:val="00907A81"/>
    <w:rsid w:val="00910CD9"/>
    <w:rsid w:val="00910F1F"/>
    <w:rsid w:val="00912527"/>
    <w:rsid w:val="00914812"/>
    <w:rsid w:val="00915901"/>
    <w:rsid w:val="009203FF"/>
    <w:rsid w:val="0092041E"/>
    <w:rsid w:val="00920A16"/>
    <w:rsid w:val="00921851"/>
    <w:rsid w:val="00921C30"/>
    <w:rsid w:val="0092343A"/>
    <w:rsid w:val="009241B6"/>
    <w:rsid w:val="0092518D"/>
    <w:rsid w:val="00925CE6"/>
    <w:rsid w:val="00925EB5"/>
    <w:rsid w:val="009272E7"/>
    <w:rsid w:val="009320E1"/>
    <w:rsid w:val="00933975"/>
    <w:rsid w:val="0093407E"/>
    <w:rsid w:val="00942242"/>
    <w:rsid w:val="00943937"/>
    <w:rsid w:val="009471E1"/>
    <w:rsid w:val="00952C9E"/>
    <w:rsid w:val="0095328E"/>
    <w:rsid w:val="0096451D"/>
    <w:rsid w:val="0096681B"/>
    <w:rsid w:val="00967086"/>
    <w:rsid w:val="009673D6"/>
    <w:rsid w:val="009727AD"/>
    <w:rsid w:val="00973BD9"/>
    <w:rsid w:val="0097478F"/>
    <w:rsid w:val="009768C9"/>
    <w:rsid w:val="00980126"/>
    <w:rsid w:val="00980A7F"/>
    <w:rsid w:val="009905CD"/>
    <w:rsid w:val="009934A7"/>
    <w:rsid w:val="00997F66"/>
    <w:rsid w:val="009A0EE3"/>
    <w:rsid w:val="009A1859"/>
    <w:rsid w:val="009A243C"/>
    <w:rsid w:val="009A4DFF"/>
    <w:rsid w:val="009A59D7"/>
    <w:rsid w:val="009B2883"/>
    <w:rsid w:val="009B6727"/>
    <w:rsid w:val="009B76D8"/>
    <w:rsid w:val="009B7D30"/>
    <w:rsid w:val="009C090A"/>
    <w:rsid w:val="009C2045"/>
    <w:rsid w:val="009C79B4"/>
    <w:rsid w:val="009D0DF9"/>
    <w:rsid w:val="009D6182"/>
    <w:rsid w:val="009D7475"/>
    <w:rsid w:val="009E1160"/>
    <w:rsid w:val="009E31FC"/>
    <w:rsid w:val="009E415B"/>
    <w:rsid w:val="009F2668"/>
    <w:rsid w:val="009F2F11"/>
    <w:rsid w:val="009F3A9F"/>
    <w:rsid w:val="00A009F6"/>
    <w:rsid w:val="00A01898"/>
    <w:rsid w:val="00A029E6"/>
    <w:rsid w:val="00A111EA"/>
    <w:rsid w:val="00A119FD"/>
    <w:rsid w:val="00A12011"/>
    <w:rsid w:val="00A12CDE"/>
    <w:rsid w:val="00A16013"/>
    <w:rsid w:val="00A1775E"/>
    <w:rsid w:val="00A200C5"/>
    <w:rsid w:val="00A22154"/>
    <w:rsid w:val="00A238F3"/>
    <w:rsid w:val="00A239C0"/>
    <w:rsid w:val="00A2708C"/>
    <w:rsid w:val="00A32449"/>
    <w:rsid w:val="00A33520"/>
    <w:rsid w:val="00A33E32"/>
    <w:rsid w:val="00A34F9E"/>
    <w:rsid w:val="00A3584A"/>
    <w:rsid w:val="00A36E84"/>
    <w:rsid w:val="00A4007C"/>
    <w:rsid w:val="00A40D1E"/>
    <w:rsid w:val="00A41A59"/>
    <w:rsid w:val="00A42C28"/>
    <w:rsid w:val="00A53360"/>
    <w:rsid w:val="00A551B1"/>
    <w:rsid w:val="00A5617F"/>
    <w:rsid w:val="00A5722F"/>
    <w:rsid w:val="00A57C15"/>
    <w:rsid w:val="00A62017"/>
    <w:rsid w:val="00A66A8C"/>
    <w:rsid w:val="00A71BF3"/>
    <w:rsid w:val="00A761C3"/>
    <w:rsid w:val="00A8160D"/>
    <w:rsid w:val="00A81B1A"/>
    <w:rsid w:val="00A84858"/>
    <w:rsid w:val="00A92B0C"/>
    <w:rsid w:val="00A93F78"/>
    <w:rsid w:val="00A94ABF"/>
    <w:rsid w:val="00A969B5"/>
    <w:rsid w:val="00AA01F7"/>
    <w:rsid w:val="00AA2D17"/>
    <w:rsid w:val="00AA3D20"/>
    <w:rsid w:val="00AA3D82"/>
    <w:rsid w:val="00AA422B"/>
    <w:rsid w:val="00AA4CDC"/>
    <w:rsid w:val="00AA5003"/>
    <w:rsid w:val="00AA6270"/>
    <w:rsid w:val="00AA6650"/>
    <w:rsid w:val="00AA7916"/>
    <w:rsid w:val="00AB03A9"/>
    <w:rsid w:val="00AB0FD3"/>
    <w:rsid w:val="00AB34CC"/>
    <w:rsid w:val="00AB4EE0"/>
    <w:rsid w:val="00AB73BC"/>
    <w:rsid w:val="00AB7C4D"/>
    <w:rsid w:val="00AC1CC9"/>
    <w:rsid w:val="00AC5326"/>
    <w:rsid w:val="00AD3C10"/>
    <w:rsid w:val="00AD55DF"/>
    <w:rsid w:val="00AD60EC"/>
    <w:rsid w:val="00AD7D23"/>
    <w:rsid w:val="00AE2D23"/>
    <w:rsid w:val="00AE30F0"/>
    <w:rsid w:val="00AE366F"/>
    <w:rsid w:val="00AE653F"/>
    <w:rsid w:val="00AE69E8"/>
    <w:rsid w:val="00AE7184"/>
    <w:rsid w:val="00AE72A6"/>
    <w:rsid w:val="00AF0680"/>
    <w:rsid w:val="00AF246A"/>
    <w:rsid w:val="00AF251E"/>
    <w:rsid w:val="00AF3588"/>
    <w:rsid w:val="00AF6117"/>
    <w:rsid w:val="00AF7163"/>
    <w:rsid w:val="00B0098A"/>
    <w:rsid w:val="00B014B4"/>
    <w:rsid w:val="00B019F4"/>
    <w:rsid w:val="00B02288"/>
    <w:rsid w:val="00B04A0A"/>
    <w:rsid w:val="00B07C7A"/>
    <w:rsid w:val="00B10002"/>
    <w:rsid w:val="00B1035D"/>
    <w:rsid w:val="00B119D9"/>
    <w:rsid w:val="00B130A9"/>
    <w:rsid w:val="00B33D3B"/>
    <w:rsid w:val="00B345DD"/>
    <w:rsid w:val="00B35A14"/>
    <w:rsid w:val="00B363C3"/>
    <w:rsid w:val="00B37306"/>
    <w:rsid w:val="00B419D5"/>
    <w:rsid w:val="00B4287B"/>
    <w:rsid w:val="00B42FCC"/>
    <w:rsid w:val="00B43003"/>
    <w:rsid w:val="00B44492"/>
    <w:rsid w:val="00B448B8"/>
    <w:rsid w:val="00B44B65"/>
    <w:rsid w:val="00B45724"/>
    <w:rsid w:val="00B50639"/>
    <w:rsid w:val="00B50733"/>
    <w:rsid w:val="00B51994"/>
    <w:rsid w:val="00B5664B"/>
    <w:rsid w:val="00B61577"/>
    <w:rsid w:val="00B65C5D"/>
    <w:rsid w:val="00B663C3"/>
    <w:rsid w:val="00B6650F"/>
    <w:rsid w:val="00B70C00"/>
    <w:rsid w:val="00B71832"/>
    <w:rsid w:val="00B75841"/>
    <w:rsid w:val="00B77538"/>
    <w:rsid w:val="00B8170C"/>
    <w:rsid w:val="00B81FFB"/>
    <w:rsid w:val="00B83D5F"/>
    <w:rsid w:val="00B84B5A"/>
    <w:rsid w:val="00B87B85"/>
    <w:rsid w:val="00B94C27"/>
    <w:rsid w:val="00B95619"/>
    <w:rsid w:val="00B95B8D"/>
    <w:rsid w:val="00B962D9"/>
    <w:rsid w:val="00BA23D3"/>
    <w:rsid w:val="00BA3B87"/>
    <w:rsid w:val="00BA4DE6"/>
    <w:rsid w:val="00BA57C5"/>
    <w:rsid w:val="00BA5DA0"/>
    <w:rsid w:val="00BB00E6"/>
    <w:rsid w:val="00BB1075"/>
    <w:rsid w:val="00BB2FC9"/>
    <w:rsid w:val="00BC3493"/>
    <w:rsid w:val="00BC57FD"/>
    <w:rsid w:val="00BC7F72"/>
    <w:rsid w:val="00BD30D4"/>
    <w:rsid w:val="00BD49E8"/>
    <w:rsid w:val="00BD5E2A"/>
    <w:rsid w:val="00BD7C39"/>
    <w:rsid w:val="00BD7D80"/>
    <w:rsid w:val="00BE1455"/>
    <w:rsid w:val="00BE295C"/>
    <w:rsid w:val="00BE2E14"/>
    <w:rsid w:val="00BE5CE0"/>
    <w:rsid w:val="00BE7E14"/>
    <w:rsid w:val="00BF61CB"/>
    <w:rsid w:val="00BF7E46"/>
    <w:rsid w:val="00BF7F7D"/>
    <w:rsid w:val="00C001B9"/>
    <w:rsid w:val="00C043FB"/>
    <w:rsid w:val="00C060C2"/>
    <w:rsid w:val="00C0780C"/>
    <w:rsid w:val="00C07E29"/>
    <w:rsid w:val="00C142A8"/>
    <w:rsid w:val="00C153CB"/>
    <w:rsid w:val="00C154C0"/>
    <w:rsid w:val="00C15E7E"/>
    <w:rsid w:val="00C173F6"/>
    <w:rsid w:val="00C2077A"/>
    <w:rsid w:val="00C21784"/>
    <w:rsid w:val="00C23116"/>
    <w:rsid w:val="00C2394F"/>
    <w:rsid w:val="00C24CDB"/>
    <w:rsid w:val="00C27E49"/>
    <w:rsid w:val="00C30474"/>
    <w:rsid w:val="00C34AE4"/>
    <w:rsid w:val="00C355CB"/>
    <w:rsid w:val="00C41448"/>
    <w:rsid w:val="00C41B5D"/>
    <w:rsid w:val="00C41DFC"/>
    <w:rsid w:val="00C45B7B"/>
    <w:rsid w:val="00C50520"/>
    <w:rsid w:val="00C5267C"/>
    <w:rsid w:val="00C5281E"/>
    <w:rsid w:val="00C53A81"/>
    <w:rsid w:val="00C5566E"/>
    <w:rsid w:val="00C568CF"/>
    <w:rsid w:val="00C6468D"/>
    <w:rsid w:val="00C65E2B"/>
    <w:rsid w:val="00C67204"/>
    <w:rsid w:val="00C738E3"/>
    <w:rsid w:val="00C7390F"/>
    <w:rsid w:val="00C74755"/>
    <w:rsid w:val="00C7679B"/>
    <w:rsid w:val="00C778E1"/>
    <w:rsid w:val="00C80F01"/>
    <w:rsid w:val="00C816BF"/>
    <w:rsid w:val="00C83F61"/>
    <w:rsid w:val="00C85452"/>
    <w:rsid w:val="00C85BCA"/>
    <w:rsid w:val="00C874DE"/>
    <w:rsid w:val="00C87BDE"/>
    <w:rsid w:val="00C918EE"/>
    <w:rsid w:val="00C97663"/>
    <w:rsid w:val="00C97C30"/>
    <w:rsid w:val="00CA0E25"/>
    <w:rsid w:val="00CA2166"/>
    <w:rsid w:val="00CA343E"/>
    <w:rsid w:val="00CA45D2"/>
    <w:rsid w:val="00CA5988"/>
    <w:rsid w:val="00CA6049"/>
    <w:rsid w:val="00CB093D"/>
    <w:rsid w:val="00CB163F"/>
    <w:rsid w:val="00CB221D"/>
    <w:rsid w:val="00CB41AB"/>
    <w:rsid w:val="00CB681A"/>
    <w:rsid w:val="00CC0B0A"/>
    <w:rsid w:val="00CC1E39"/>
    <w:rsid w:val="00CC2917"/>
    <w:rsid w:val="00CC3EA4"/>
    <w:rsid w:val="00CC4A02"/>
    <w:rsid w:val="00CD1BFC"/>
    <w:rsid w:val="00CD76BA"/>
    <w:rsid w:val="00CE0972"/>
    <w:rsid w:val="00CE2494"/>
    <w:rsid w:val="00CE3125"/>
    <w:rsid w:val="00CE4B68"/>
    <w:rsid w:val="00CE51DA"/>
    <w:rsid w:val="00CE5EA7"/>
    <w:rsid w:val="00CE7006"/>
    <w:rsid w:val="00CE7464"/>
    <w:rsid w:val="00CF009E"/>
    <w:rsid w:val="00CF0462"/>
    <w:rsid w:val="00CF30B2"/>
    <w:rsid w:val="00D00F46"/>
    <w:rsid w:val="00D0152D"/>
    <w:rsid w:val="00D01D77"/>
    <w:rsid w:val="00D03F1B"/>
    <w:rsid w:val="00D04CDA"/>
    <w:rsid w:val="00D1061C"/>
    <w:rsid w:val="00D12B1A"/>
    <w:rsid w:val="00D15783"/>
    <w:rsid w:val="00D20EEA"/>
    <w:rsid w:val="00D21AF9"/>
    <w:rsid w:val="00D21D11"/>
    <w:rsid w:val="00D23230"/>
    <w:rsid w:val="00D24C59"/>
    <w:rsid w:val="00D25CAD"/>
    <w:rsid w:val="00D266E6"/>
    <w:rsid w:val="00D2674F"/>
    <w:rsid w:val="00D32DA0"/>
    <w:rsid w:val="00D35942"/>
    <w:rsid w:val="00D375AB"/>
    <w:rsid w:val="00D433C1"/>
    <w:rsid w:val="00D43D77"/>
    <w:rsid w:val="00D46DA7"/>
    <w:rsid w:val="00D54CC9"/>
    <w:rsid w:val="00D561BD"/>
    <w:rsid w:val="00D56978"/>
    <w:rsid w:val="00D57E3E"/>
    <w:rsid w:val="00D600A3"/>
    <w:rsid w:val="00D62D66"/>
    <w:rsid w:val="00D6598B"/>
    <w:rsid w:val="00D7254A"/>
    <w:rsid w:val="00D72D38"/>
    <w:rsid w:val="00D76F86"/>
    <w:rsid w:val="00D778C2"/>
    <w:rsid w:val="00D806EB"/>
    <w:rsid w:val="00D812EA"/>
    <w:rsid w:val="00D852CC"/>
    <w:rsid w:val="00D85367"/>
    <w:rsid w:val="00D90F78"/>
    <w:rsid w:val="00D9172B"/>
    <w:rsid w:val="00D92E4E"/>
    <w:rsid w:val="00D935DB"/>
    <w:rsid w:val="00D948D7"/>
    <w:rsid w:val="00D96140"/>
    <w:rsid w:val="00D96622"/>
    <w:rsid w:val="00DA4A3E"/>
    <w:rsid w:val="00DA4D54"/>
    <w:rsid w:val="00DA67CD"/>
    <w:rsid w:val="00DA781A"/>
    <w:rsid w:val="00DB096E"/>
    <w:rsid w:val="00DB4C03"/>
    <w:rsid w:val="00DB4C53"/>
    <w:rsid w:val="00DB5AD4"/>
    <w:rsid w:val="00DB7563"/>
    <w:rsid w:val="00DC1035"/>
    <w:rsid w:val="00DC2309"/>
    <w:rsid w:val="00DC35E6"/>
    <w:rsid w:val="00DC3975"/>
    <w:rsid w:val="00DD014E"/>
    <w:rsid w:val="00DD0227"/>
    <w:rsid w:val="00DD254A"/>
    <w:rsid w:val="00DD364E"/>
    <w:rsid w:val="00DD4022"/>
    <w:rsid w:val="00DE789A"/>
    <w:rsid w:val="00DF243E"/>
    <w:rsid w:val="00DF3F1D"/>
    <w:rsid w:val="00DF4477"/>
    <w:rsid w:val="00DF5B2F"/>
    <w:rsid w:val="00DF6560"/>
    <w:rsid w:val="00DF6990"/>
    <w:rsid w:val="00E01FD5"/>
    <w:rsid w:val="00E029AE"/>
    <w:rsid w:val="00E048E4"/>
    <w:rsid w:val="00E058BC"/>
    <w:rsid w:val="00E063E3"/>
    <w:rsid w:val="00E076B3"/>
    <w:rsid w:val="00E07C9C"/>
    <w:rsid w:val="00E1088D"/>
    <w:rsid w:val="00E16711"/>
    <w:rsid w:val="00E16D12"/>
    <w:rsid w:val="00E24617"/>
    <w:rsid w:val="00E27FA0"/>
    <w:rsid w:val="00E32FFB"/>
    <w:rsid w:val="00E34E7C"/>
    <w:rsid w:val="00E3552B"/>
    <w:rsid w:val="00E42E1A"/>
    <w:rsid w:val="00E43F7F"/>
    <w:rsid w:val="00E440ED"/>
    <w:rsid w:val="00E45778"/>
    <w:rsid w:val="00E466FE"/>
    <w:rsid w:val="00E46C67"/>
    <w:rsid w:val="00E474D3"/>
    <w:rsid w:val="00E52AAB"/>
    <w:rsid w:val="00E55180"/>
    <w:rsid w:val="00E6673A"/>
    <w:rsid w:val="00E700CD"/>
    <w:rsid w:val="00E70352"/>
    <w:rsid w:val="00E70B9C"/>
    <w:rsid w:val="00E71AE3"/>
    <w:rsid w:val="00E72C75"/>
    <w:rsid w:val="00E74002"/>
    <w:rsid w:val="00E76397"/>
    <w:rsid w:val="00E77102"/>
    <w:rsid w:val="00E80190"/>
    <w:rsid w:val="00E83BD4"/>
    <w:rsid w:val="00E854A9"/>
    <w:rsid w:val="00E8770F"/>
    <w:rsid w:val="00E90265"/>
    <w:rsid w:val="00E92E85"/>
    <w:rsid w:val="00E937C1"/>
    <w:rsid w:val="00E95283"/>
    <w:rsid w:val="00E96ACC"/>
    <w:rsid w:val="00E972EF"/>
    <w:rsid w:val="00EA02DE"/>
    <w:rsid w:val="00EA2AAE"/>
    <w:rsid w:val="00EB29D2"/>
    <w:rsid w:val="00EB37FF"/>
    <w:rsid w:val="00EB5EFB"/>
    <w:rsid w:val="00EB6099"/>
    <w:rsid w:val="00EB60EA"/>
    <w:rsid w:val="00EB6AF8"/>
    <w:rsid w:val="00EB6E40"/>
    <w:rsid w:val="00EC0AB8"/>
    <w:rsid w:val="00EC3743"/>
    <w:rsid w:val="00EC4874"/>
    <w:rsid w:val="00EC78D1"/>
    <w:rsid w:val="00EE0567"/>
    <w:rsid w:val="00EE16F0"/>
    <w:rsid w:val="00EE5593"/>
    <w:rsid w:val="00EE596D"/>
    <w:rsid w:val="00EE6F2C"/>
    <w:rsid w:val="00EF0129"/>
    <w:rsid w:val="00EF177C"/>
    <w:rsid w:val="00EF17BD"/>
    <w:rsid w:val="00F03BF9"/>
    <w:rsid w:val="00F04C27"/>
    <w:rsid w:val="00F04D50"/>
    <w:rsid w:val="00F04F89"/>
    <w:rsid w:val="00F06799"/>
    <w:rsid w:val="00F1134F"/>
    <w:rsid w:val="00F178B5"/>
    <w:rsid w:val="00F17F02"/>
    <w:rsid w:val="00F207D1"/>
    <w:rsid w:val="00F21395"/>
    <w:rsid w:val="00F23B0F"/>
    <w:rsid w:val="00F25F51"/>
    <w:rsid w:val="00F26895"/>
    <w:rsid w:val="00F279FC"/>
    <w:rsid w:val="00F30F7B"/>
    <w:rsid w:val="00F317F9"/>
    <w:rsid w:val="00F33D01"/>
    <w:rsid w:val="00F367A9"/>
    <w:rsid w:val="00F37EDE"/>
    <w:rsid w:val="00F4165A"/>
    <w:rsid w:val="00F45AAB"/>
    <w:rsid w:val="00F479A1"/>
    <w:rsid w:val="00F512C0"/>
    <w:rsid w:val="00F515BC"/>
    <w:rsid w:val="00F52C4A"/>
    <w:rsid w:val="00F52DF3"/>
    <w:rsid w:val="00F55774"/>
    <w:rsid w:val="00F566C8"/>
    <w:rsid w:val="00F57CDC"/>
    <w:rsid w:val="00F61557"/>
    <w:rsid w:val="00F65828"/>
    <w:rsid w:val="00F66C80"/>
    <w:rsid w:val="00F6764D"/>
    <w:rsid w:val="00F6783A"/>
    <w:rsid w:val="00F716CB"/>
    <w:rsid w:val="00F71804"/>
    <w:rsid w:val="00F7297E"/>
    <w:rsid w:val="00F73485"/>
    <w:rsid w:val="00F77320"/>
    <w:rsid w:val="00F8216B"/>
    <w:rsid w:val="00F82E12"/>
    <w:rsid w:val="00F83502"/>
    <w:rsid w:val="00F84A65"/>
    <w:rsid w:val="00F8788B"/>
    <w:rsid w:val="00F90CBD"/>
    <w:rsid w:val="00F94227"/>
    <w:rsid w:val="00F94BED"/>
    <w:rsid w:val="00FA3B16"/>
    <w:rsid w:val="00FA7ED5"/>
    <w:rsid w:val="00FB02BE"/>
    <w:rsid w:val="00FB06FF"/>
    <w:rsid w:val="00FB0D52"/>
    <w:rsid w:val="00FB1BFE"/>
    <w:rsid w:val="00FB27A9"/>
    <w:rsid w:val="00FB5015"/>
    <w:rsid w:val="00FB5575"/>
    <w:rsid w:val="00FB7B3A"/>
    <w:rsid w:val="00FC1A59"/>
    <w:rsid w:val="00FC2206"/>
    <w:rsid w:val="00FC25D1"/>
    <w:rsid w:val="00FC2E2F"/>
    <w:rsid w:val="00FC2E61"/>
    <w:rsid w:val="00FC45F4"/>
    <w:rsid w:val="00FC4D89"/>
    <w:rsid w:val="00FC5CF5"/>
    <w:rsid w:val="00FC70B1"/>
    <w:rsid w:val="00FD1150"/>
    <w:rsid w:val="00FD1208"/>
    <w:rsid w:val="00FD13AA"/>
    <w:rsid w:val="00FD538D"/>
    <w:rsid w:val="00FD68B9"/>
    <w:rsid w:val="00FD7697"/>
    <w:rsid w:val="00FD7B1A"/>
    <w:rsid w:val="00FE43B7"/>
    <w:rsid w:val="00FE690B"/>
    <w:rsid w:val="00FE70E0"/>
    <w:rsid w:val="00FE7F84"/>
    <w:rsid w:val="00FF0C3A"/>
    <w:rsid w:val="00FF1E0B"/>
    <w:rsid w:val="00FF1F6B"/>
    <w:rsid w:val="00FF2144"/>
    <w:rsid w:val="00FF330C"/>
    <w:rsid w:val="00FF73F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B39444"/>
  <w15:chartTrackingRefBased/>
  <w15:docId w15:val="{7333E874-F369-4C90-8CCA-0D883E8CFA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b/>
      <w:sz w:val="24"/>
      <w:szCs w:val="24"/>
    </w:rPr>
  </w:style>
  <w:style w:type="paragraph" w:styleId="Heading5">
    <w:name w:val="heading 5"/>
    <w:basedOn w:val="Normal"/>
    <w:next w:val="Normal"/>
    <w:link w:val="Heading5Char"/>
    <w:semiHidden/>
    <w:unhideWhenUsed/>
    <w:qFormat/>
    <w:rsid w:val="00471675"/>
    <w:pPr>
      <w:spacing w:before="240" w:after="60"/>
      <w:outlineLvl w:val="4"/>
    </w:pPr>
    <w:rPr>
      <w:b w:val="0"/>
      <w:bCs/>
      <w:i/>
      <w:iCs/>
      <w:sz w:val="26"/>
      <w:szCs w:val="26"/>
    </w:rPr>
  </w:style>
  <w:style w:type="paragraph" w:styleId="Heading6">
    <w:name w:val="heading 6"/>
    <w:basedOn w:val="Normal"/>
    <w:next w:val="Normal"/>
    <w:link w:val="Heading6Char"/>
    <w:semiHidden/>
    <w:unhideWhenUsed/>
    <w:qFormat/>
    <w:rsid w:val="00471675"/>
    <w:pPr>
      <w:spacing w:before="240" w:after="60"/>
      <w:outlineLvl w:val="5"/>
    </w:pPr>
    <w:rPr>
      <w:b w:val="0"/>
      <w:bCs/>
      <w:sz w:val="22"/>
      <w:szCs w:val="22"/>
    </w:rPr>
  </w:style>
  <w:style w:type="paragraph" w:styleId="Heading7">
    <w:name w:val="heading 7"/>
    <w:basedOn w:val="Normal"/>
    <w:next w:val="Normal"/>
    <w:link w:val="Heading7Char"/>
    <w:semiHidden/>
    <w:unhideWhenUsed/>
    <w:qFormat/>
    <w:rsid w:val="00295B6E"/>
    <w:pPr>
      <w:spacing w:before="240" w:after="60"/>
      <w:outlineLvl w:val="6"/>
    </w:pPr>
  </w:style>
  <w:style w:type="paragraph" w:styleId="Heading9">
    <w:name w:val="heading 9"/>
    <w:basedOn w:val="Normal"/>
    <w:next w:val="Normal"/>
    <w:link w:val="Heading9Char"/>
    <w:qFormat/>
    <w:rsid w:val="00942242"/>
    <w:pPr>
      <w:keepNext/>
      <w:outlineLvl w:val="8"/>
    </w:pPr>
    <w:rPr>
      <w:b w:val="0"/>
      <w:bCs/>
      <w:sz w:val="36"/>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nce">
    <w:name w:val="ince"/>
    <w:basedOn w:val="Normal"/>
    <w:rsid w:val="00053FB4"/>
    <w:pPr>
      <w:suppressAutoHyphens/>
      <w:jc w:val="both"/>
    </w:pPr>
    <w:rPr>
      <w:rFonts w:ascii="Arial" w:hAnsi="Arial"/>
      <w:sz w:val="22"/>
      <w:szCs w:val="20"/>
      <w:lang w:eastAsia="ar-SA"/>
    </w:rPr>
  </w:style>
  <w:style w:type="paragraph" w:styleId="BodyText">
    <w:name w:val="Body Text"/>
    <w:basedOn w:val="Normal"/>
    <w:link w:val="BodyTextChar"/>
    <w:rsid w:val="00BE1455"/>
    <w:pPr>
      <w:widowControl w:val="0"/>
      <w:suppressAutoHyphens/>
      <w:spacing w:after="120"/>
    </w:pPr>
    <w:rPr>
      <w:rFonts w:eastAsia="Lucida Sans Unicode"/>
      <w:lang w:val="en-US"/>
    </w:rPr>
  </w:style>
  <w:style w:type="character" w:customStyle="1" w:styleId="BodyTextChar">
    <w:name w:val="Body Text Char"/>
    <w:link w:val="BodyText"/>
    <w:rsid w:val="00BE1455"/>
    <w:rPr>
      <w:rFonts w:eastAsia="Lucida Sans Unicode"/>
      <w:sz w:val="24"/>
      <w:szCs w:val="24"/>
      <w:lang w:val="en-US"/>
    </w:rPr>
  </w:style>
  <w:style w:type="paragraph" w:styleId="BalloonText">
    <w:name w:val="Balloon Text"/>
    <w:basedOn w:val="Normal"/>
    <w:link w:val="BalloonTextChar"/>
    <w:rsid w:val="00603817"/>
    <w:rPr>
      <w:rFonts w:ascii="Tahoma" w:hAnsi="Tahoma" w:cs="Tahoma"/>
      <w:sz w:val="16"/>
      <w:szCs w:val="16"/>
    </w:rPr>
  </w:style>
  <w:style w:type="character" w:customStyle="1" w:styleId="BalloonTextChar">
    <w:name w:val="Balloon Text Char"/>
    <w:link w:val="BalloonText"/>
    <w:rsid w:val="00603817"/>
    <w:rPr>
      <w:rFonts w:ascii="Tahoma" w:hAnsi="Tahoma" w:cs="Tahoma"/>
      <w:sz w:val="16"/>
      <w:szCs w:val="16"/>
    </w:rPr>
  </w:style>
  <w:style w:type="paragraph" w:styleId="NormalWeb">
    <w:name w:val="Normal (Web)"/>
    <w:basedOn w:val="Normal"/>
    <w:uiPriority w:val="99"/>
    <w:rsid w:val="00AA3D82"/>
    <w:pPr>
      <w:spacing w:before="100" w:after="115"/>
    </w:pPr>
    <w:rPr>
      <w:lang w:val="en-US" w:eastAsia="ar-SA"/>
    </w:rPr>
  </w:style>
  <w:style w:type="character" w:customStyle="1" w:styleId="Heading9Char">
    <w:name w:val="Heading 9 Char"/>
    <w:link w:val="Heading9"/>
    <w:rsid w:val="00942242"/>
    <w:rPr>
      <w:b/>
      <w:bCs/>
      <w:sz w:val="36"/>
      <w:szCs w:val="24"/>
      <w:lang w:eastAsia="en-US"/>
    </w:rPr>
  </w:style>
  <w:style w:type="paragraph" w:styleId="PlainText">
    <w:name w:val="Plain Text"/>
    <w:basedOn w:val="Normal"/>
    <w:link w:val="PlainTextChar"/>
    <w:rsid w:val="00942242"/>
    <w:rPr>
      <w:rFonts w:ascii="Courier New" w:hAnsi="Courier New"/>
      <w:sz w:val="20"/>
      <w:szCs w:val="20"/>
      <w:lang w:val="en-US" w:eastAsia="en-US"/>
    </w:rPr>
  </w:style>
  <w:style w:type="character" w:customStyle="1" w:styleId="PlainTextChar">
    <w:name w:val="Plain Text Char"/>
    <w:link w:val="PlainText"/>
    <w:rsid w:val="00942242"/>
    <w:rPr>
      <w:rFonts w:ascii="Courier New" w:hAnsi="Courier New"/>
      <w:lang w:val="en-US" w:eastAsia="en-US"/>
    </w:rPr>
  </w:style>
  <w:style w:type="character" w:customStyle="1" w:styleId="mw1">
    <w:name w:val="mw1"/>
    <w:rsid w:val="00FB5015"/>
    <w:rPr>
      <w:vanish w:val="0"/>
      <w:webHidden w:val="0"/>
      <w:specVanish w:val="0"/>
    </w:rPr>
  </w:style>
  <w:style w:type="character" w:customStyle="1" w:styleId="Heading5Char">
    <w:name w:val="Heading 5 Char"/>
    <w:link w:val="Heading5"/>
    <w:semiHidden/>
    <w:rsid w:val="00471675"/>
    <w:rPr>
      <w:rFonts w:ascii="Calibri" w:eastAsia="Times New Roman" w:hAnsi="Calibri" w:cs="Times New Roman"/>
      <w:b/>
      <w:bCs/>
      <w:i/>
      <w:iCs/>
      <w:sz w:val="26"/>
      <w:szCs w:val="26"/>
    </w:rPr>
  </w:style>
  <w:style w:type="character" w:customStyle="1" w:styleId="Heading6Char">
    <w:name w:val="Heading 6 Char"/>
    <w:link w:val="Heading6"/>
    <w:semiHidden/>
    <w:rsid w:val="00471675"/>
    <w:rPr>
      <w:rFonts w:ascii="Calibri" w:eastAsia="Times New Roman" w:hAnsi="Calibri" w:cs="Times New Roman"/>
      <w:b/>
      <w:bCs/>
      <w:sz w:val="22"/>
      <w:szCs w:val="22"/>
    </w:rPr>
  </w:style>
  <w:style w:type="character" w:customStyle="1" w:styleId="tab">
    <w:name w:val="tab"/>
    <w:basedOn w:val="DefaultParagraphFont"/>
    <w:rsid w:val="00FD1208"/>
  </w:style>
  <w:style w:type="character" w:styleId="Hyperlink">
    <w:name w:val="Hyperlink"/>
    <w:uiPriority w:val="99"/>
    <w:unhideWhenUsed/>
    <w:rsid w:val="00C23116"/>
    <w:rPr>
      <w:color w:val="0000FF"/>
      <w:u w:val="single"/>
    </w:rPr>
  </w:style>
  <w:style w:type="character" w:customStyle="1" w:styleId="Heading7Char">
    <w:name w:val="Heading 7 Char"/>
    <w:link w:val="Heading7"/>
    <w:semiHidden/>
    <w:rsid w:val="00295B6E"/>
    <w:rPr>
      <w:rFonts w:ascii="Calibri" w:eastAsia="Times New Roman" w:hAnsi="Calibri" w:cs="Times New Roman"/>
      <w:sz w:val="24"/>
      <w:szCs w:val="24"/>
    </w:rPr>
  </w:style>
  <w:style w:type="paragraph" w:styleId="BodyText2">
    <w:name w:val="Body Text 2"/>
    <w:basedOn w:val="Normal"/>
    <w:link w:val="BodyText2Char"/>
    <w:rsid w:val="00295B6E"/>
    <w:pPr>
      <w:spacing w:after="120" w:line="480" w:lineRule="auto"/>
    </w:pPr>
  </w:style>
  <w:style w:type="character" w:customStyle="1" w:styleId="BodyText2Char">
    <w:name w:val="Body Text 2 Char"/>
    <w:link w:val="BodyText2"/>
    <w:rsid w:val="00295B6E"/>
    <w:rPr>
      <w:sz w:val="24"/>
      <w:szCs w:val="24"/>
    </w:rPr>
  </w:style>
  <w:style w:type="character" w:customStyle="1" w:styleId="apple-tab-span">
    <w:name w:val="apple-tab-span"/>
    <w:basedOn w:val="DefaultParagraphFont"/>
    <w:rsid w:val="00CD1BFC"/>
  </w:style>
  <w:style w:type="character" w:customStyle="1" w:styleId="st">
    <w:name w:val="st"/>
    <w:basedOn w:val="DefaultParagraphFont"/>
    <w:rsid w:val="00CD1BFC"/>
  </w:style>
  <w:style w:type="paragraph" w:styleId="Title">
    <w:name w:val="Title"/>
    <w:basedOn w:val="Normal"/>
    <w:link w:val="TitleChar"/>
    <w:qFormat/>
    <w:rsid w:val="00CD1BFC"/>
    <w:pPr>
      <w:jc w:val="center"/>
    </w:pPr>
    <w:rPr>
      <w:rFonts w:ascii="Times New Roman" w:hAnsi="Times New Roman"/>
      <w:bCs/>
      <w:sz w:val="48"/>
      <w:lang w:eastAsia="en-US"/>
    </w:rPr>
  </w:style>
  <w:style w:type="character" w:customStyle="1" w:styleId="TitleChar">
    <w:name w:val="Title Char"/>
    <w:link w:val="Title"/>
    <w:rsid w:val="00CD1BFC"/>
    <w:rPr>
      <w:rFonts w:ascii="Times New Roman" w:hAnsi="Times New Roman"/>
      <w:b/>
      <w:bCs/>
      <w:sz w:val="48"/>
      <w:szCs w:val="24"/>
      <w:lang w:eastAsia="en-US"/>
    </w:rPr>
  </w:style>
  <w:style w:type="paragraph" w:styleId="Subtitle">
    <w:name w:val="Subtitle"/>
    <w:basedOn w:val="Normal"/>
    <w:link w:val="SubtitleChar"/>
    <w:qFormat/>
    <w:rsid w:val="00CD1BFC"/>
    <w:pPr>
      <w:jc w:val="center"/>
    </w:pPr>
    <w:rPr>
      <w:rFonts w:ascii="Times New Roman" w:hAnsi="Times New Roman"/>
      <w:bCs/>
      <w:sz w:val="32"/>
      <w:lang w:eastAsia="en-US"/>
    </w:rPr>
  </w:style>
  <w:style w:type="character" w:customStyle="1" w:styleId="SubtitleChar">
    <w:name w:val="Subtitle Char"/>
    <w:link w:val="Subtitle"/>
    <w:rsid w:val="00CD1BFC"/>
    <w:rPr>
      <w:rFonts w:ascii="Times New Roman" w:hAnsi="Times New Roman"/>
      <w:b/>
      <w:bCs/>
      <w:sz w:val="32"/>
      <w:szCs w:val="24"/>
      <w:lang w:eastAsia="en-US"/>
    </w:rPr>
  </w:style>
  <w:style w:type="paragraph" w:styleId="Header">
    <w:name w:val="header"/>
    <w:basedOn w:val="Normal"/>
    <w:link w:val="HeaderChar"/>
    <w:rsid w:val="00535ADF"/>
    <w:pPr>
      <w:tabs>
        <w:tab w:val="center" w:pos="4513"/>
        <w:tab w:val="right" w:pos="9026"/>
      </w:tabs>
    </w:pPr>
  </w:style>
  <w:style w:type="character" w:customStyle="1" w:styleId="HeaderChar">
    <w:name w:val="Header Char"/>
    <w:link w:val="Header"/>
    <w:rsid w:val="00535ADF"/>
    <w:rPr>
      <w:b/>
      <w:sz w:val="24"/>
      <w:szCs w:val="24"/>
    </w:rPr>
  </w:style>
  <w:style w:type="paragraph" w:styleId="Footer">
    <w:name w:val="footer"/>
    <w:basedOn w:val="Normal"/>
    <w:link w:val="FooterChar"/>
    <w:rsid w:val="00535ADF"/>
    <w:pPr>
      <w:tabs>
        <w:tab w:val="center" w:pos="4513"/>
        <w:tab w:val="right" w:pos="9026"/>
      </w:tabs>
    </w:pPr>
  </w:style>
  <w:style w:type="character" w:customStyle="1" w:styleId="FooterChar">
    <w:name w:val="Footer Char"/>
    <w:link w:val="Footer"/>
    <w:rsid w:val="00535ADF"/>
    <w:rPr>
      <w:b/>
      <w:sz w:val="24"/>
      <w:szCs w:val="24"/>
    </w:rPr>
  </w:style>
  <w:style w:type="character" w:customStyle="1" w:styleId="apple-converted-space">
    <w:name w:val="apple-converted-space"/>
    <w:rsid w:val="003263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763633">
      <w:bodyDiv w:val="1"/>
      <w:marLeft w:val="0"/>
      <w:marRight w:val="0"/>
      <w:marTop w:val="0"/>
      <w:marBottom w:val="0"/>
      <w:divBdr>
        <w:top w:val="none" w:sz="0" w:space="0" w:color="auto"/>
        <w:left w:val="none" w:sz="0" w:space="0" w:color="auto"/>
        <w:bottom w:val="none" w:sz="0" w:space="0" w:color="auto"/>
        <w:right w:val="none" w:sz="0" w:space="0" w:color="auto"/>
      </w:divBdr>
      <w:divsChild>
        <w:div w:id="1039092614">
          <w:marLeft w:val="0"/>
          <w:marRight w:val="0"/>
          <w:marTop w:val="0"/>
          <w:marBottom w:val="0"/>
          <w:divBdr>
            <w:top w:val="none" w:sz="0" w:space="0" w:color="auto"/>
            <w:left w:val="none" w:sz="0" w:space="0" w:color="auto"/>
            <w:bottom w:val="none" w:sz="0" w:space="0" w:color="auto"/>
            <w:right w:val="none" w:sz="0" w:space="0" w:color="auto"/>
          </w:divBdr>
          <w:divsChild>
            <w:div w:id="104547217">
              <w:marLeft w:val="0"/>
              <w:marRight w:val="0"/>
              <w:marTop w:val="0"/>
              <w:marBottom w:val="0"/>
              <w:divBdr>
                <w:top w:val="none" w:sz="0" w:space="0" w:color="auto"/>
                <w:left w:val="none" w:sz="0" w:space="0" w:color="auto"/>
                <w:bottom w:val="none" w:sz="0" w:space="0" w:color="auto"/>
                <w:right w:val="none" w:sz="0" w:space="0" w:color="auto"/>
              </w:divBdr>
            </w:div>
            <w:div w:id="1184513052">
              <w:marLeft w:val="0"/>
              <w:marRight w:val="0"/>
              <w:marTop w:val="0"/>
              <w:marBottom w:val="0"/>
              <w:divBdr>
                <w:top w:val="none" w:sz="0" w:space="0" w:color="auto"/>
                <w:left w:val="none" w:sz="0" w:space="0" w:color="auto"/>
                <w:bottom w:val="none" w:sz="0" w:space="0" w:color="auto"/>
                <w:right w:val="none" w:sz="0" w:space="0" w:color="auto"/>
              </w:divBdr>
            </w:div>
            <w:div w:id="1533415941">
              <w:marLeft w:val="0"/>
              <w:marRight w:val="0"/>
              <w:marTop w:val="0"/>
              <w:marBottom w:val="0"/>
              <w:divBdr>
                <w:top w:val="none" w:sz="0" w:space="0" w:color="auto"/>
                <w:left w:val="none" w:sz="0" w:space="0" w:color="auto"/>
                <w:bottom w:val="none" w:sz="0" w:space="0" w:color="auto"/>
                <w:right w:val="none" w:sz="0" w:space="0" w:color="auto"/>
              </w:divBdr>
            </w:div>
            <w:div w:id="1765955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191214">
      <w:bodyDiv w:val="1"/>
      <w:marLeft w:val="0"/>
      <w:marRight w:val="0"/>
      <w:marTop w:val="0"/>
      <w:marBottom w:val="0"/>
      <w:divBdr>
        <w:top w:val="none" w:sz="0" w:space="0" w:color="auto"/>
        <w:left w:val="none" w:sz="0" w:space="0" w:color="auto"/>
        <w:bottom w:val="none" w:sz="0" w:space="0" w:color="auto"/>
        <w:right w:val="none" w:sz="0" w:space="0" w:color="auto"/>
      </w:divBdr>
      <w:divsChild>
        <w:div w:id="451484801">
          <w:marLeft w:val="0"/>
          <w:marRight w:val="0"/>
          <w:marTop w:val="0"/>
          <w:marBottom w:val="0"/>
          <w:divBdr>
            <w:top w:val="none" w:sz="0" w:space="0" w:color="auto"/>
            <w:left w:val="none" w:sz="0" w:space="0" w:color="auto"/>
            <w:bottom w:val="none" w:sz="0" w:space="0" w:color="auto"/>
            <w:right w:val="none" w:sz="0" w:space="0" w:color="auto"/>
          </w:divBdr>
        </w:div>
        <w:div w:id="556282136">
          <w:marLeft w:val="0"/>
          <w:marRight w:val="0"/>
          <w:marTop w:val="0"/>
          <w:marBottom w:val="0"/>
          <w:divBdr>
            <w:top w:val="none" w:sz="0" w:space="0" w:color="auto"/>
            <w:left w:val="none" w:sz="0" w:space="0" w:color="auto"/>
            <w:bottom w:val="none" w:sz="0" w:space="0" w:color="auto"/>
            <w:right w:val="none" w:sz="0" w:space="0" w:color="auto"/>
          </w:divBdr>
        </w:div>
        <w:div w:id="919145670">
          <w:marLeft w:val="0"/>
          <w:marRight w:val="0"/>
          <w:marTop w:val="0"/>
          <w:marBottom w:val="0"/>
          <w:divBdr>
            <w:top w:val="none" w:sz="0" w:space="0" w:color="auto"/>
            <w:left w:val="none" w:sz="0" w:space="0" w:color="auto"/>
            <w:bottom w:val="none" w:sz="0" w:space="0" w:color="auto"/>
            <w:right w:val="none" w:sz="0" w:space="0" w:color="auto"/>
          </w:divBdr>
        </w:div>
        <w:div w:id="1170294941">
          <w:marLeft w:val="0"/>
          <w:marRight w:val="0"/>
          <w:marTop w:val="0"/>
          <w:marBottom w:val="0"/>
          <w:divBdr>
            <w:top w:val="none" w:sz="0" w:space="0" w:color="auto"/>
            <w:left w:val="none" w:sz="0" w:space="0" w:color="auto"/>
            <w:bottom w:val="none" w:sz="0" w:space="0" w:color="auto"/>
            <w:right w:val="none" w:sz="0" w:space="0" w:color="auto"/>
          </w:divBdr>
        </w:div>
        <w:div w:id="1438717421">
          <w:marLeft w:val="0"/>
          <w:marRight w:val="0"/>
          <w:marTop w:val="0"/>
          <w:marBottom w:val="0"/>
          <w:divBdr>
            <w:top w:val="none" w:sz="0" w:space="0" w:color="auto"/>
            <w:left w:val="none" w:sz="0" w:space="0" w:color="auto"/>
            <w:bottom w:val="none" w:sz="0" w:space="0" w:color="auto"/>
            <w:right w:val="none" w:sz="0" w:space="0" w:color="auto"/>
          </w:divBdr>
        </w:div>
        <w:div w:id="1913850325">
          <w:marLeft w:val="0"/>
          <w:marRight w:val="0"/>
          <w:marTop w:val="0"/>
          <w:marBottom w:val="0"/>
          <w:divBdr>
            <w:top w:val="none" w:sz="0" w:space="0" w:color="auto"/>
            <w:left w:val="none" w:sz="0" w:space="0" w:color="auto"/>
            <w:bottom w:val="none" w:sz="0" w:space="0" w:color="auto"/>
            <w:right w:val="none" w:sz="0" w:space="0" w:color="auto"/>
          </w:divBdr>
        </w:div>
        <w:div w:id="1973635298">
          <w:marLeft w:val="0"/>
          <w:marRight w:val="0"/>
          <w:marTop w:val="0"/>
          <w:marBottom w:val="0"/>
          <w:divBdr>
            <w:top w:val="none" w:sz="0" w:space="0" w:color="auto"/>
            <w:left w:val="none" w:sz="0" w:space="0" w:color="auto"/>
            <w:bottom w:val="none" w:sz="0" w:space="0" w:color="auto"/>
            <w:right w:val="none" w:sz="0" w:space="0" w:color="auto"/>
          </w:divBdr>
        </w:div>
      </w:divsChild>
    </w:div>
    <w:div w:id="209927769">
      <w:bodyDiv w:val="1"/>
      <w:marLeft w:val="0"/>
      <w:marRight w:val="0"/>
      <w:marTop w:val="0"/>
      <w:marBottom w:val="0"/>
      <w:divBdr>
        <w:top w:val="none" w:sz="0" w:space="0" w:color="auto"/>
        <w:left w:val="none" w:sz="0" w:space="0" w:color="auto"/>
        <w:bottom w:val="none" w:sz="0" w:space="0" w:color="auto"/>
        <w:right w:val="none" w:sz="0" w:space="0" w:color="auto"/>
      </w:divBdr>
      <w:divsChild>
        <w:div w:id="1000542303">
          <w:marLeft w:val="0"/>
          <w:marRight w:val="0"/>
          <w:marTop w:val="0"/>
          <w:marBottom w:val="0"/>
          <w:divBdr>
            <w:top w:val="none" w:sz="0" w:space="0" w:color="auto"/>
            <w:left w:val="none" w:sz="0" w:space="0" w:color="auto"/>
            <w:bottom w:val="none" w:sz="0" w:space="0" w:color="auto"/>
            <w:right w:val="none" w:sz="0" w:space="0" w:color="auto"/>
          </w:divBdr>
          <w:divsChild>
            <w:div w:id="1640259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7075509">
      <w:bodyDiv w:val="1"/>
      <w:marLeft w:val="0"/>
      <w:marRight w:val="0"/>
      <w:marTop w:val="0"/>
      <w:marBottom w:val="0"/>
      <w:divBdr>
        <w:top w:val="none" w:sz="0" w:space="0" w:color="auto"/>
        <w:left w:val="none" w:sz="0" w:space="0" w:color="auto"/>
        <w:bottom w:val="none" w:sz="0" w:space="0" w:color="auto"/>
        <w:right w:val="none" w:sz="0" w:space="0" w:color="auto"/>
      </w:divBdr>
    </w:div>
    <w:div w:id="726995899">
      <w:bodyDiv w:val="1"/>
      <w:marLeft w:val="0"/>
      <w:marRight w:val="0"/>
      <w:marTop w:val="0"/>
      <w:marBottom w:val="0"/>
      <w:divBdr>
        <w:top w:val="none" w:sz="0" w:space="0" w:color="auto"/>
        <w:left w:val="none" w:sz="0" w:space="0" w:color="auto"/>
        <w:bottom w:val="none" w:sz="0" w:space="0" w:color="auto"/>
        <w:right w:val="none" w:sz="0" w:space="0" w:color="auto"/>
      </w:divBdr>
    </w:div>
    <w:div w:id="784426066">
      <w:bodyDiv w:val="1"/>
      <w:marLeft w:val="0"/>
      <w:marRight w:val="0"/>
      <w:marTop w:val="0"/>
      <w:marBottom w:val="0"/>
      <w:divBdr>
        <w:top w:val="none" w:sz="0" w:space="0" w:color="auto"/>
        <w:left w:val="none" w:sz="0" w:space="0" w:color="auto"/>
        <w:bottom w:val="none" w:sz="0" w:space="0" w:color="auto"/>
        <w:right w:val="none" w:sz="0" w:space="0" w:color="auto"/>
      </w:divBdr>
    </w:div>
    <w:div w:id="805659246">
      <w:bodyDiv w:val="1"/>
      <w:marLeft w:val="0"/>
      <w:marRight w:val="0"/>
      <w:marTop w:val="0"/>
      <w:marBottom w:val="0"/>
      <w:divBdr>
        <w:top w:val="none" w:sz="0" w:space="0" w:color="auto"/>
        <w:left w:val="none" w:sz="0" w:space="0" w:color="auto"/>
        <w:bottom w:val="none" w:sz="0" w:space="0" w:color="auto"/>
        <w:right w:val="none" w:sz="0" w:space="0" w:color="auto"/>
      </w:divBdr>
      <w:divsChild>
        <w:div w:id="878666733">
          <w:marLeft w:val="0"/>
          <w:marRight w:val="0"/>
          <w:marTop w:val="0"/>
          <w:marBottom w:val="0"/>
          <w:divBdr>
            <w:top w:val="none" w:sz="0" w:space="0" w:color="auto"/>
            <w:left w:val="none" w:sz="0" w:space="0" w:color="auto"/>
            <w:bottom w:val="none" w:sz="0" w:space="0" w:color="auto"/>
            <w:right w:val="none" w:sz="0" w:space="0" w:color="auto"/>
          </w:divBdr>
          <w:divsChild>
            <w:div w:id="948196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8479333">
      <w:bodyDiv w:val="1"/>
      <w:marLeft w:val="0"/>
      <w:marRight w:val="0"/>
      <w:marTop w:val="0"/>
      <w:marBottom w:val="0"/>
      <w:divBdr>
        <w:top w:val="none" w:sz="0" w:space="0" w:color="auto"/>
        <w:left w:val="none" w:sz="0" w:space="0" w:color="auto"/>
        <w:bottom w:val="none" w:sz="0" w:space="0" w:color="auto"/>
        <w:right w:val="none" w:sz="0" w:space="0" w:color="auto"/>
      </w:divBdr>
    </w:div>
    <w:div w:id="937906921">
      <w:bodyDiv w:val="1"/>
      <w:marLeft w:val="0"/>
      <w:marRight w:val="0"/>
      <w:marTop w:val="0"/>
      <w:marBottom w:val="0"/>
      <w:divBdr>
        <w:top w:val="none" w:sz="0" w:space="0" w:color="auto"/>
        <w:left w:val="none" w:sz="0" w:space="0" w:color="auto"/>
        <w:bottom w:val="none" w:sz="0" w:space="0" w:color="auto"/>
        <w:right w:val="none" w:sz="0" w:space="0" w:color="auto"/>
      </w:divBdr>
      <w:divsChild>
        <w:div w:id="267279050">
          <w:marLeft w:val="0"/>
          <w:marRight w:val="0"/>
          <w:marTop w:val="0"/>
          <w:marBottom w:val="0"/>
          <w:divBdr>
            <w:top w:val="none" w:sz="0" w:space="0" w:color="auto"/>
            <w:left w:val="none" w:sz="0" w:space="0" w:color="auto"/>
            <w:bottom w:val="none" w:sz="0" w:space="0" w:color="auto"/>
            <w:right w:val="none" w:sz="0" w:space="0" w:color="auto"/>
          </w:divBdr>
        </w:div>
        <w:div w:id="417099771">
          <w:marLeft w:val="0"/>
          <w:marRight w:val="0"/>
          <w:marTop w:val="0"/>
          <w:marBottom w:val="0"/>
          <w:divBdr>
            <w:top w:val="none" w:sz="0" w:space="0" w:color="auto"/>
            <w:left w:val="none" w:sz="0" w:space="0" w:color="auto"/>
            <w:bottom w:val="none" w:sz="0" w:space="0" w:color="auto"/>
            <w:right w:val="none" w:sz="0" w:space="0" w:color="auto"/>
          </w:divBdr>
        </w:div>
        <w:div w:id="549223694">
          <w:marLeft w:val="0"/>
          <w:marRight w:val="0"/>
          <w:marTop w:val="0"/>
          <w:marBottom w:val="0"/>
          <w:divBdr>
            <w:top w:val="none" w:sz="0" w:space="0" w:color="auto"/>
            <w:left w:val="none" w:sz="0" w:space="0" w:color="auto"/>
            <w:bottom w:val="none" w:sz="0" w:space="0" w:color="auto"/>
            <w:right w:val="none" w:sz="0" w:space="0" w:color="auto"/>
          </w:divBdr>
        </w:div>
        <w:div w:id="658922873">
          <w:marLeft w:val="0"/>
          <w:marRight w:val="0"/>
          <w:marTop w:val="0"/>
          <w:marBottom w:val="0"/>
          <w:divBdr>
            <w:top w:val="none" w:sz="0" w:space="0" w:color="auto"/>
            <w:left w:val="none" w:sz="0" w:space="0" w:color="auto"/>
            <w:bottom w:val="none" w:sz="0" w:space="0" w:color="auto"/>
            <w:right w:val="none" w:sz="0" w:space="0" w:color="auto"/>
          </w:divBdr>
        </w:div>
        <w:div w:id="735668450">
          <w:marLeft w:val="0"/>
          <w:marRight w:val="0"/>
          <w:marTop w:val="0"/>
          <w:marBottom w:val="0"/>
          <w:divBdr>
            <w:top w:val="none" w:sz="0" w:space="0" w:color="auto"/>
            <w:left w:val="none" w:sz="0" w:space="0" w:color="auto"/>
            <w:bottom w:val="none" w:sz="0" w:space="0" w:color="auto"/>
            <w:right w:val="none" w:sz="0" w:space="0" w:color="auto"/>
          </w:divBdr>
        </w:div>
        <w:div w:id="1575971635">
          <w:marLeft w:val="0"/>
          <w:marRight w:val="0"/>
          <w:marTop w:val="0"/>
          <w:marBottom w:val="0"/>
          <w:divBdr>
            <w:top w:val="none" w:sz="0" w:space="0" w:color="auto"/>
            <w:left w:val="none" w:sz="0" w:space="0" w:color="auto"/>
            <w:bottom w:val="none" w:sz="0" w:space="0" w:color="auto"/>
            <w:right w:val="none" w:sz="0" w:space="0" w:color="auto"/>
          </w:divBdr>
        </w:div>
        <w:div w:id="1596551891">
          <w:marLeft w:val="0"/>
          <w:marRight w:val="0"/>
          <w:marTop w:val="0"/>
          <w:marBottom w:val="0"/>
          <w:divBdr>
            <w:top w:val="none" w:sz="0" w:space="0" w:color="auto"/>
            <w:left w:val="none" w:sz="0" w:space="0" w:color="auto"/>
            <w:bottom w:val="none" w:sz="0" w:space="0" w:color="auto"/>
            <w:right w:val="none" w:sz="0" w:space="0" w:color="auto"/>
          </w:divBdr>
        </w:div>
      </w:divsChild>
    </w:div>
    <w:div w:id="973484985">
      <w:bodyDiv w:val="1"/>
      <w:marLeft w:val="0"/>
      <w:marRight w:val="0"/>
      <w:marTop w:val="0"/>
      <w:marBottom w:val="0"/>
      <w:divBdr>
        <w:top w:val="none" w:sz="0" w:space="0" w:color="auto"/>
        <w:left w:val="none" w:sz="0" w:space="0" w:color="auto"/>
        <w:bottom w:val="none" w:sz="0" w:space="0" w:color="auto"/>
        <w:right w:val="none" w:sz="0" w:space="0" w:color="auto"/>
      </w:divBdr>
      <w:divsChild>
        <w:div w:id="1928608467">
          <w:marLeft w:val="0"/>
          <w:marRight w:val="0"/>
          <w:marTop w:val="0"/>
          <w:marBottom w:val="0"/>
          <w:divBdr>
            <w:top w:val="none" w:sz="0" w:space="0" w:color="auto"/>
            <w:left w:val="none" w:sz="0" w:space="0" w:color="auto"/>
            <w:bottom w:val="none" w:sz="0" w:space="0" w:color="auto"/>
            <w:right w:val="none" w:sz="0" w:space="0" w:color="auto"/>
          </w:divBdr>
          <w:divsChild>
            <w:div w:id="13655935">
              <w:marLeft w:val="0"/>
              <w:marRight w:val="0"/>
              <w:marTop w:val="0"/>
              <w:marBottom w:val="0"/>
              <w:divBdr>
                <w:top w:val="none" w:sz="0" w:space="0" w:color="auto"/>
                <w:left w:val="none" w:sz="0" w:space="0" w:color="auto"/>
                <w:bottom w:val="none" w:sz="0" w:space="0" w:color="auto"/>
                <w:right w:val="none" w:sz="0" w:space="0" w:color="auto"/>
              </w:divBdr>
            </w:div>
            <w:div w:id="244192530">
              <w:marLeft w:val="0"/>
              <w:marRight w:val="0"/>
              <w:marTop w:val="0"/>
              <w:marBottom w:val="0"/>
              <w:divBdr>
                <w:top w:val="none" w:sz="0" w:space="0" w:color="auto"/>
                <w:left w:val="none" w:sz="0" w:space="0" w:color="auto"/>
                <w:bottom w:val="none" w:sz="0" w:space="0" w:color="auto"/>
                <w:right w:val="none" w:sz="0" w:space="0" w:color="auto"/>
              </w:divBdr>
            </w:div>
            <w:div w:id="276254073">
              <w:marLeft w:val="0"/>
              <w:marRight w:val="0"/>
              <w:marTop w:val="0"/>
              <w:marBottom w:val="0"/>
              <w:divBdr>
                <w:top w:val="none" w:sz="0" w:space="0" w:color="auto"/>
                <w:left w:val="none" w:sz="0" w:space="0" w:color="auto"/>
                <w:bottom w:val="none" w:sz="0" w:space="0" w:color="auto"/>
                <w:right w:val="none" w:sz="0" w:space="0" w:color="auto"/>
              </w:divBdr>
            </w:div>
            <w:div w:id="611285751">
              <w:marLeft w:val="0"/>
              <w:marRight w:val="0"/>
              <w:marTop w:val="0"/>
              <w:marBottom w:val="0"/>
              <w:divBdr>
                <w:top w:val="none" w:sz="0" w:space="0" w:color="auto"/>
                <w:left w:val="none" w:sz="0" w:space="0" w:color="auto"/>
                <w:bottom w:val="none" w:sz="0" w:space="0" w:color="auto"/>
                <w:right w:val="none" w:sz="0" w:space="0" w:color="auto"/>
              </w:divBdr>
            </w:div>
            <w:div w:id="744843541">
              <w:marLeft w:val="0"/>
              <w:marRight w:val="0"/>
              <w:marTop w:val="0"/>
              <w:marBottom w:val="0"/>
              <w:divBdr>
                <w:top w:val="none" w:sz="0" w:space="0" w:color="auto"/>
                <w:left w:val="none" w:sz="0" w:space="0" w:color="auto"/>
                <w:bottom w:val="none" w:sz="0" w:space="0" w:color="auto"/>
                <w:right w:val="none" w:sz="0" w:space="0" w:color="auto"/>
              </w:divBdr>
            </w:div>
            <w:div w:id="993023800">
              <w:marLeft w:val="0"/>
              <w:marRight w:val="0"/>
              <w:marTop w:val="0"/>
              <w:marBottom w:val="0"/>
              <w:divBdr>
                <w:top w:val="none" w:sz="0" w:space="0" w:color="auto"/>
                <w:left w:val="none" w:sz="0" w:space="0" w:color="auto"/>
                <w:bottom w:val="none" w:sz="0" w:space="0" w:color="auto"/>
                <w:right w:val="none" w:sz="0" w:space="0" w:color="auto"/>
              </w:divBdr>
            </w:div>
            <w:div w:id="1038169003">
              <w:marLeft w:val="0"/>
              <w:marRight w:val="0"/>
              <w:marTop w:val="0"/>
              <w:marBottom w:val="0"/>
              <w:divBdr>
                <w:top w:val="none" w:sz="0" w:space="0" w:color="auto"/>
                <w:left w:val="none" w:sz="0" w:space="0" w:color="auto"/>
                <w:bottom w:val="none" w:sz="0" w:space="0" w:color="auto"/>
                <w:right w:val="none" w:sz="0" w:space="0" w:color="auto"/>
              </w:divBdr>
            </w:div>
            <w:div w:id="1179005988">
              <w:marLeft w:val="0"/>
              <w:marRight w:val="0"/>
              <w:marTop w:val="0"/>
              <w:marBottom w:val="0"/>
              <w:divBdr>
                <w:top w:val="none" w:sz="0" w:space="0" w:color="auto"/>
                <w:left w:val="none" w:sz="0" w:space="0" w:color="auto"/>
                <w:bottom w:val="none" w:sz="0" w:space="0" w:color="auto"/>
                <w:right w:val="none" w:sz="0" w:space="0" w:color="auto"/>
              </w:divBdr>
            </w:div>
            <w:div w:id="1201169469">
              <w:marLeft w:val="0"/>
              <w:marRight w:val="0"/>
              <w:marTop w:val="0"/>
              <w:marBottom w:val="0"/>
              <w:divBdr>
                <w:top w:val="none" w:sz="0" w:space="0" w:color="auto"/>
                <w:left w:val="none" w:sz="0" w:space="0" w:color="auto"/>
                <w:bottom w:val="none" w:sz="0" w:space="0" w:color="auto"/>
                <w:right w:val="none" w:sz="0" w:space="0" w:color="auto"/>
              </w:divBdr>
            </w:div>
            <w:div w:id="1366755865">
              <w:marLeft w:val="0"/>
              <w:marRight w:val="0"/>
              <w:marTop w:val="0"/>
              <w:marBottom w:val="0"/>
              <w:divBdr>
                <w:top w:val="none" w:sz="0" w:space="0" w:color="auto"/>
                <w:left w:val="none" w:sz="0" w:space="0" w:color="auto"/>
                <w:bottom w:val="none" w:sz="0" w:space="0" w:color="auto"/>
                <w:right w:val="none" w:sz="0" w:space="0" w:color="auto"/>
              </w:divBdr>
            </w:div>
            <w:div w:id="1697846291">
              <w:marLeft w:val="0"/>
              <w:marRight w:val="0"/>
              <w:marTop w:val="0"/>
              <w:marBottom w:val="0"/>
              <w:divBdr>
                <w:top w:val="none" w:sz="0" w:space="0" w:color="auto"/>
                <w:left w:val="none" w:sz="0" w:space="0" w:color="auto"/>
                <w:bottom w:val="none" w:sz="0" w:space="0" w:color="auto"/>
                <w:right w:val="none" w:sz="0" w:space="0" w:color="auto"/>
              </w:divBdr>
            </w:div>
            <w:div w:id="1807164677">
              <w:marLeft w:val="0"/>
              <w:marRight w:val="0"/>
              <w:marTop w:val="0"/>
              <w:marBottom w:val="0"/>
              <w:divBdr>
                <w:top w:val="none" w:sz="0" w:space="0" w:color="auto"/>
                <w:left w:val="none" w:sz="0" w:space="0" w:color="auto"/>
                <w:bottom w:val="none" w:sz="0" w:space="0" w:color="auto"/>
                <w:right w:val="none" w:sz="0" w:space="0" w:color="auto"/>
              </w:divBdr>
            </w:div>
            <w:div w:id="1836065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3191825">
      <w:bodyDiv w:val="1"/>
      <w:marLeft w:val="0"/>
      <w:marRight w:val="0"/>
      <w:marTop w:val="0"/>
      <w:marBottom w:val="0"/>
      <w:divBdr>
        <w:top w:val="none" w:sz="0" w:space="0" w:color="auto"/>
        <w:left w:val="none" w:sz="0" w:space="0" w:color="auto"/>
        <w:bottom w:val="none" w:sz="0" w:space="0" w:color="auto"/>
        <w:right w:val="none" w:sz="0" w:space="0" w:color="auto"/>
      </w:divBdr>
      <w:divsChild>
        <w:div w:id="432364887">
          <w:marLeft w:val="0"/>
          <w:marRight w:val="0"/>
          <w:marTop w:val="0"/>
          <w:marBottom w:val="0"/>
          <w:divBdr>
            <w:top w:val="none" w:sz="0" w:space="0" w:color="auto"/>
            <w:left w:val="none" w:sz="0" w:space="0" w:color="auto"/>
            <w:bottom w:val="none" w:sz="0" w:space="0" w:color="auto"/>
            <w:right w:val="none" w:sz="0" w:space="0" w:color="auto"/>
          </w:divBdr>
        </w:div>
        <w:div w:id="998583078">
          <w:marLeft w:val="0"/>
          <w:marRight w:val="0"/>
          <w:marTop w:val="0"/>
          <w:marBottom w:val="0"/>
          <w:divBdr>
            <w:top w:val="none" w:sz="0" w:space="0" w:color="auto"/>
            <w:left w:val="none" w:sz="0" w:space="0" w:color="auto"/>
            <w:bottom w:val="none" w:sz="0" w:space="0" w:color="auto"/>
            <w:right w:val="none" w:sz="0" w:space="0" w:color="auto"/>
          </w:divBdr>
        </w:div>
        <w:div w:id="1081951456">
          <w:marLeft w:val="0"/>
          <w:marRight w:val="0"/>
          <w:marTop w:val="0"/>
          <w:marBottom w:val="0"/>
          <w:divBdr>
            <w:top w:val="none" w:sz="0" w:space="0" w:color="auto"/>
            <w:left w:val="none" w:sz="0" w:space="0" w:color="auto"/>
            <w:bottom w:val="none" w:sz="0" w:space="0" w:color="auto"/>
            <w:right w:val="none" w:sz="0" w:space="0" w:color="auto"/>
          </w:divBdr>
        </w:div>
        <w:div w:id="1400665919">
          <w:marLeft w:val="0"/>
          <w:marRight w:val="0"/>
          <w:marTop w:val="0"/>
          <w:marBottom w:val="0"/>
          <w:divBdr>
            <w:top w:val="none" w:sz="0" w:space="0" w:color="auto"/>
            <w:left w:val="none" w:sz="0" w:space="0" w:color="auto"/>
            <w:bottom w:val="none" w:sz="0" w:space="0" w:color="auto"/>
            <w:right w:val="none" w:sz="0" w:space="0" w:color="auto"/>
          </w:divBdr>
        </w:div>
        <w:div w:id="1496339784">
          <w:marLeft w:val="0"/>
          <w:marRight w:val="0"/>
          <w:marTop w:val="0"/>
          <w:marBottom w:val="0"/>
          <w:divBdr>
            <w:top w:val="none" w:sz="0" w:space="0" w:color="auto"/>
            <w:left w:val="none" w:sz="0" w:space="0" w:color="auto"/>
            <w:bottom w:val="none" w:sz="0" w:space="0" w:color="auto"/>
            <w:right w:val="none" w:sz="0" w:space="0" w:color="auto"/>
          </w:divBdr>
        </w:div>
        <w:div w:id="1528256737">
          <w:marLeft w:val="0"/>
          <w:marRight w:val="0"/>
          <w:marTop w:val="0"/>
          <w:marBottom w:val="0"/>
          <w:divBdr>
            <w:top w:val="none" w:sz="0" w:space="0" w:color="auto"/>
            <w:left w:val="none" w:sz="0" w:space="0" w:color="auto"/>
            <w:bottom w:val="none" w:sz="0" w:space="0" w:color="auto"/>
            <w:right w:val="none" w:sz="0" w:space="0" w:color="auto"/>
          </w:divBdr>
        </w:div>
        <w:div w:id="1536969495">
          <w:marLeft w:val="0"/>
          <w:marRight w:val="0"/>
          <w:marTop w:val="0"/>
          <w:marBottom w:val="0"/>
          <w:divBdr>
            <w:top w:val="none" w:sz="0" w:space="0" w:color="auto"/>
            <w:left w:val="none" w:sz="0" w:space="0" w:color="auto"/>
            <w:bottom w:val="none" w:sz="0" w:space="0" w:color="auto"/>
            <w:right w:val="none" w:sz="0" w:space="0" w:color="auto"/>
          </w:divBdr>
        </w:div>
        <w:div w:id="1879321577">
          <w:marLeft w:val="0"/>
          <w:marRight w:val="0"/>
          <w:marTop w:val="0"/>
          <w:marBottom w:val="0"/>
          <w:divBdr>
            <w:top w:val="none" w:sz="0" w:space="0" w:color="auto"/>
            <w:left w:val="none" w:sz="0" w:space="0" w:color="auto"/>
            <w:bottom w:val="none" w:sz="0" w:space="0" w:color="auto"/>
            <w:right w:val="none" w:sz="0" w:space="0" w:color="auto"/>
          </w:divBdr>
        </w:div>
        <w:div w:id="2119332220">
          <w:marLeft w:val="0"/>
          <w:marRight w:val="0"/>
          <w:marTop w:val="0"/>
          <w:marBottom w:val="0"/>
          <w:divBdr>
            <w:top w:val="none" w:sz="0" w:space="0" w:color="auto"/>
            <w:left w:val="none" w:sz="0" w:space="0" w:color="auto"/>
            <w:bottom w:val="none" w:sz="0" w:space="0" w:color="auto"/>
            <w:right w:val="none" w:sz="0" w:space="0" w:color="auto"/>
          </w:divBdr>
        </w:div>
      </w:divsChild>
    </w:div>
    <w:div w:id="1575628009">
      <w:bodyDiv w:val="1"/>
      <w:marLeft w:val="0"/>
      <w:marRight w:val="0"/>
      <w:marTop w:val="0"/>
      <w:marBottom w:val="0"/>
      <w:divBdr>
        <w:top w:val="none" w:sz="0" w:space="0" w:color="auto"/>
        <w:left w:val="none" w:sz="0" w:space="0" w:color="auto"/>
        <w:bottom w:val="none" w:sz="0" w:space="0" w:color="auto"/>
        <w:right w:val="none" w:sz="0" w:space="0" w:color="auto"/>
      </w:divBdr>
      <w:divsChild>
        <w:div w:id="1479835109">
          <w:marLeft w:val="0"/>
          <w:marRight w:val="0"/>
          <w:marTop w:val="0"/>
          <w:marBottom w:val="0"/>
          <w:divBdr>
            <w:top w:val="none" w:sz="0" w:space="0" w:color="auto"/>
            <w:left w:val="none" w:sz="0" w:space="0" w:color="auto"/>
            <w:bottom w:val="none" w:sz="0" w:space="0" w:color="auto"/>
            <w:right w:val="none" w:sz="0" w:space="0" w:color="auto"/>
          </w:divBdr>
          <w:divsChild>
            <w:div w:id="577834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9064255">
      <w:bodyDiv w:val="1"/>
      <w:marLeft w:val="0"/>
      <w:marRight w:val="0"/>
      <w:marTop w:val="0"/>
      <w:marBottom w:val="0"/>
      <w:divBdr>
        <w:top w:val="none" w:sz="0" w:space="0" w:color="auto"/>
        <w:left w:val="none" w:sz="0" w:space="0" w:color="auto"/>
        <w:bottom w:val="none" w:sz="0" w:space="0" w:color="auto"/>
        <w:right w:val="none" w:sz="0" w:space="0" w:color="auto"/>
      </w:divBdr>
      <w:divsChild>
        <w:div w:id="281423464">
          <w:marLeft w:val="0"/>
          <w:marRight w:val="0"/>
          <w:marTop w:val="0"/>
          <w:marBottom w:val="0"/>
          <w:divBdr>
            <w:top w:val="none" w:sz="0" w:space="0" w:color="auto"/>
            <w:left w:val="none" w:sz="0" w:space="0" w:color="auto"/>
            <w:bottom w:val="none" w:sz="0" w:space="0" w:color="auto"/>
            <w:right w:val="none" w:sz="0" w:space="0" w:color="auto"/>
          </w:divBdr>
        </w:div>
        <w:div w:id="337582622">
          <w:marLeft w:val="0"/>
          <w:marRight w:val="0"/>
          <w:marTop w:val="0"/>
          <w:marBottom w:val="0"/>
          <w:divBdr>
            <w:top w:val="none" w:sz="0" w:space="0" w:color="auto"/>
            <w:left w:val="none" w:sz="0" w:space="0" w:color="auto"/>
            <w:bottom w:val="none" w:sz="0" w:space="0" w:color="auto"/>
            <w:right w:val="none" w:sz="0" w:space="0" w:color="auto"/>
          </w:divBdr>
        </w:div>
        <w:div w:id="549074116">
          <w:marLeft w:val="0"/>
          <w:marRight w:val="0"/>
          <w:marTop w:val="0"/>
          <w:marBottom w:val="0"/>
          <w:divBdr>
            <w:top w:val="none" w:sz="0" w:space="0" w:color="auto"/>
            <w:left w:val="none" w:sz="0" w:space="0" w:color="auto"/>
            <w:bottom w:val="none" w:sz="0" w:space="0" w:color="auto"/>
            <w:right w:val="none" w:sz="0" w:space="0" w:color="auto"/>
          </w:divBdr>
        </w:div>
        <w:div w:id="1281958309">
          <w:marLeft w:val="0"/>
          <w:marRight w:val="0"/>
          <w:marTop w:val="0"/>
          <w:marBottom w:val="0"/>
          <w:divBdr>
            <w:top w:val="none" w:sz="0" w:space="0" w:color="auto"/>
            <w:left w:val="none" w:sz="0" w:space="0" w:color="auto"/>
            <w:bottom w:val="none" w:sz="0" w:space="0" w:color="auto"/>
            <w:right w:val="none" w:sz="0" w:space="0" w:color="auto"/>
          </w:divBdr>
        </w:div>
        <w:div w:id="1396195764">
          <w:marLeft w:val="0"/>
          <w:marRight w:val="0"/>
          <w:marTop w:val="0"/>
          <w:marBottom w:val="0"/>
          <w:divBdr>
            <w:top w:val="none" w:sz="0" w:space="0" w:color="auto"/>
            <w:left w:val="none" w:sz="0" w:space="0" w:color="auto"/>
            <w:bottom w:val="none" w:sz="0" w:space="0" w:color="auto"/>
            <w:right w:val="none" w:sz="0" w:space="0" w:color="auto"/>
          </w:divBdr>
        </w:div>
        <w:div w:id="1447773208">
          <w:marLeft w:val="0"/>
          <w:marRight w:val="0"/>
          <w:marTop w:val="0"/>
          <w:marBottom w:val="0"/>
          <w:divBdr>
            <w:top w:val="none" w:sz="0" w:space="0" w:color="auto"/>
            <w:left w:val="none" w:sz="0" w:space="0" w:color="auto"/>
            <w:bottom w:val="none" w:sz="0" w:space="0" w:color="auto"/>
            <w:right w:val="none" w:sz="0" w:space="0" w:color="auto"/>
          </w:divBdr>
        </w:div>
        <w:div w:id="1502312413">
          <w:marLeft w:val="0"/>
          <w:marRight w:val="0"/>
          <w:marTop w:val="0"/>
          <w:marBottom w:val="0"/>
          <w:divBdr>
            <w:top w:val="none" w:sz="0" w:space="0" w:color="auto"/>
            <w:left w:val="none" w:sz="0" w:space="0" w:color="auto"/>
            <w:bottom w:val="none" w:sz="0" w:space="0" w:color="auto"/>
            <w:right w:val="none" w:sz="0" w:space="0" w:color="auto"/>
          </w:divBdr>
        </w:div>
        <w:div w:id="1564025908">
          <w:marLeft w:val="0"/>
          <w:marRight w:val="0"/>
          <w:marTop w:val="0"/>
          <w:marBottom w:val="0"/>
          <w:divBdr>
            <w:top w:val="none" w:sz="0" w:space="0" w:color="auto"/>
            <w:left w:val="none" w:sz="0" w:space="0" w:color="auto"/>
            <w:bottom w:val="none" w:sz="0" w:space="0" w:color="auto"/>
            <w:right w:val="none" w:sz="0" w:space="0" w:color="auto"/>
          </w:divBdr>
        </w:div>
        <w:div w:id="1622571399">
          <w:marLeft w:val="0"/>
          <w:marRight w:val="0"/>
          <w:marTop w:val="0"/>
          <w:marBottom w:val="0"/>
          <w:divBdr>
            <w:top w:val="none" w:sz="0" w:space="0" w:color="auto"/>
            <w:left w:val="none" w:sz="0" w:space="0" w:color="auto"/>
            <w:bottom w:val="none" w:sz="0" w:space="0" w:color="auto"/>
            <w:right w:val="none" w:sz="0" w:space="0" w:color="auto"/>
          </w:divBdr>
        </w:div>
        <w:div w:id="1656911374">
          <w:marLeft w:val="0"/>
          <w:marRight w:val="0"/>
          <w:marTop w:val="0"/>
          <w:marBottom w:val="0"/>
          <w:divBdr>
            <w:top w:val="none" w:sz="0" w:space="0" w:color="auto"/>
            <w:left w:val="none" w:sz="0" w:space="0" w:color="auto"/>
            <w:bottom w:val="none" w:sz="0" w:space="0" w:color="auto"/>
            <w:right w:val="none" w:sz="0" w:space="0" w:color="auto"/>
          </w:divBdr>
        </w:div>
        <w:div w:id="1803617733">
          <w:marLeft w:val="0"/>
          <w:marRight w:val="0"/>
          <w:marTop w:val="0"/>
          <w:marBottom w:val="0"/>
          <w:divBdr>
            <w:top w:val="none" w:sz="0" w:space="0" w:color="auto"/>
            <w:left w:val="none" w:sz="0" w:space="0" w:color="auto"/>
            <w:bottom w:val="none" w:sz="0" w:space="0" w:color="auto"/>
            <w:right w:val="none" w:sz="0" w:space="0" w:color="auto"/>
          </w:divBdr>
        </w:div>
        <w:div w:id="1914506823">
          <w:marLeft w:val="0"/>
          <w:marRight w:val="0"/>
          <w:marTop w:val="0"/>
          <w:marBottom w:val="0"/>
          <w:divBdr>
            <w:top w:val="none" w:sz="0" w:space="0" w:color="auto"/>
            <w:left w:val="none" w:sz="0" w:space="0" w:color="auto"/>
            <w:bottom w:val="none" w:sz="0" w:space="0" w:color="auto"/>
            <w:right w:val="none" w:sz="0" w:space="0" w:color="auto"/>
          </w:divBdr>
        </w:div>
        <w:div w:id="1922903854">
          <w:marLeft w:val="0"/>
          <w:marRight w:val="0"/>
          <w:marTop w:val="0"/>
          <w:marBottom w:val="0"/>
          <w:divBdr>
            <w:top w:val="none" w:sz="0" w:space="0" w:color="auto"/>
            <w:left w:val="none" w:sz="0" w:space="0" w:color="auto"/>
            <w:bottom w:val="none" w:sz="0" w:space="0" w:color="auto"/>
            <w:right w:val="none" w:sz="0" w:space="0" w:color="auto"/>
          </w:divBdr>
        </w:div>
      </w:divsChild>
    </w:div>
    <w:div w:id="1776167796">
      <w:bodyDiv w:val="1"/>
      <w:marLeft w:val="0"/>
      <w:marRight w:val="0"/>
      <w:marTop w:val="0"/>
      <w:marBottom w:val="0"/>
      <w:divBdr>
        <w:top w:val="none" w:sz="0" w:space="0" w:color="auto"/>
        <w:left w:val="none" w:sz="0" w:space="0" w:color="auto"/>
        <w:bottom w:val="none" w:sz="0" w:space="0" w:color="auto"/>
        <w:right w:val="none" w:sz="0" w:space="0" w:color="auto"/>
      </w:divBdr>
      <w:divsChild>
        <w:div w:id="63140912">
          <w:marLeft w:val="0"/>
          <w:marRight w:val="0"/>
          <w:marTop w:val="0"/>
          <w:marBottom w:val="0"/>
          <w:divBdr>
            <w:top w:val="none" w:sz="0" w:space="0" w:color="auto"/>
            <w:left w:val="none" w:sz="0" w:space="0" w:color="auto"/>
            <w:bottom w:val="none" w:sz="0" w:space="0" w:color="auto"/>
            <w:right w:val="none" w:sz="0" w:space="0" w:color="auto"/>
          </w:divBdr>
        </w:div>
        <w:div w:id="154686923">
          <w:marLeft w:val="0"/>
          <w:marRight w:val="0"/>
          <w:marTop w:val="0"/>
          <w:marBottom w:val="0"/>
          <w:divBdr>
            <w:top w:val="none" w:sz="0" w:space="0" w:color="auto"/>
            <w:left w:val="none" w:sz="0" w:space="0" w:color="auto"/>
            <w:bottom w:val="none" w:sz="0" w:space="0" w:color="auto"/>
            <w:right w:val="none" w:sz="0" w:space="0" w:color="auto"/>
          </w:divBdr>
        </w:div>
        <w:div w:id="183714139">
          <w:marLeft w:val="0"/>
          <w:marRight w:val="0"/>
          <w:marTop w:val="0"/>
          <w:marBottom w:val="0"/>
          <w:divBdr>
            <w:top w:val="none" w:sz="0" w:space="0" w:color="auto"/>
            <w:left w:val="none" w:sz="0" w:space="0" w:color="auto"/>
            <w:bottom w:val="none" w:sz="0" w:space="0" w:color="auto"/>
            <w:right w:val="none" w:sz="0" w:space="0" w:color="auto"/>
          </w:divBdr>
        </w:div>
        <w:div w:id="252320767">
          <w:marLeft w:val="0"/>
          <w:marRight w:val="0"/>
          <w:marTop w:val="0"/>
          <w:marBottom w:val="0"/>
          <w:divBdr>
            <w:top w:val="none" w:sz="0" w:space="0" w:color="auto"/>
            <w:left w:val="none" w:sz="0" w:space="0" w:color="auto"/>
            <w:bottom w:val="none" w:sz="0" w:space="0" w:color="auto"/>
            <w:right w:val="none" w:sz="0" w:space="0" w:color="auto"/>
          </w:divBdr>
        </w:div>
        <w:div w:id="443119051">
          <w:marLeft w:val="0"/>
          <w:marRight w:val="0"/>
          <w:marTop w:val="0"/>
          <w:marBottom w:val="0"/>
          <w:divBdr>
            <w:top w:val="none" w:sz="0" w:space="0" w:color="auto"/>
            <w:left w:val="none" w:sz="0" w:space="0" w:color="auto"/>
            <w:bottom w:val="none" w:sz="0" w:space="0" w:color="auto"/>
            <w:right w:val="none" w:sz="0" w:space="0" w:color="auto"/>
          </w:divBdr>
        </w:div>
        <w:div w:id="553202551">
          <w:marLeft w:val="0"/>
          <w:marRight w:val="0"/>
          <w:marTop w:val="0"/>
          <w:marBottom w:val="0"/>
          <w:divBdr>
            <w:top w:val="none" w:sz="0" w:space="0" w:color="auto"/>
            <w:left w:val="none" w:sz="0" w:space="0" w:color="auto"/>
            <w:bottom w:val="none" w:sz="0" w:space="0" w:color="auto"/>
            <w:right w:val="none" w:sz="0" w:space="0" w:color="auto"/>
          </w:divBdr>
        </w:div>
        <w:div w:id="1058745004">
          <w:marLeft w:val="0"/>
          <w:marRight w:val="0"/>
          <w:marTop w:val="0"/>
          <w:marBottom w:val="0"/>
          <w:divBdr>
            <w:top w:val="none" w:sz="0" w:space="0" w:color="auto"/>
            <w:left w:val="none" w:sz="0" w:space="0" w:color="auto"/>
            <w:bottom w:val="none" w:sz="0" w:space="0" w:color="auto"/>
            <w:right w:val="none" w:sz="0" w:space="0" w:color="auto"/>
          </w:divBdr>
        </w:div>
        <w:div w:id="1399747525">
          <w:marLeft w:val="0"/>
          <w:marRight w:val="0"/>
          <w:marTop w:val="0"/>
          <w:marBottom w:val="0"/>
          <w:divBdr>
            <w:top w:val="none" w:sz="0" w:space="0" w:color="auto"/>
            <w:left w:val="none" w:sz="0" w:space="0" w:color="auto"/>
            <w:bottom w:val="none" w:sz="0" w:space="0" w:color="auto"/>
            <w:right w:val="none" w:sz="0" w:space="0" w:color="auto"/>
          </w:divBdr>
        </w:div>
        <w:div w:id="1705324852">
          <w:marLeft w:val="0"/>
          <w:marRight w:val="0"/>
          <w:marTop w:val="0"/>
          <w:marBottom w:val="0"/>
          <w:divBdr>
            <w:top w:val="none" w:sz="0" w:space="0" w:color="auto"/>
            <w:left w:val="none" w:sz="0" w:space="0" w:color="auto"/>
            <w:bottom w:val="none" w:sz="0" w:space="0" w:color="auto"/>
            <w:right w:val="none" w:sz="0" w:space="0" w:color="auto"/>
          </w:divBdr>
        </w:div>
      </w:divsChild>
    </w:div>
    <w:div w:id="1984311325">
      <w:bodyDiv w:val="1"/>
      <w:marLeft w:val="0"/>
      <w:marRight w:val="0"/>
      <w:marTop w:val="0"/>
      <w:marBottom w:val="0"/>
      <w:divBdr>
        <w:top w:val="none" w:sz="0" w:space="0" w:color="auto"/>
        <w:left w:val="none" w:sz="0" w:space="0" w:color="auto"/>
        <w:bottom w:val="none" w:sz="0" w:space="0" w:color="auto"/>
        <w:right w:val="none" w:sz="0" w:space="0" w:color="auto"/>
      </w:divBdr>
      <w:divsChild>
        <w:div w:id="1457527102">
          <w:marLeft w:val="0"/>
          <w:marRight w:val="0"/>
          <w:marTop w:val="0"/>
          <w:marBottom w:val="0"/>
          <w:divBdr>
            <w:top w:val="none" w:sz="0" w:space="0" w:color="auto"/>
            <w:left w:val="none" w:sz="0" w:space="0" w:color="auto"/>
            <w:bottom w:val="none" w:sz="0" w:space="0" w:color="auto"/>
            <w:right w:val="none" w:sz="0" w:space="0" w:color="auto"/>
          </w:divBdr>
          <w:divsChild>
            <w:div w:id="66848496">
              <w:marLeft w:val="1060"/>
              <w:marRight w:val="0"/>
              <w:marTop w:val="0"/>
              <w:marBottom w:val="0"/>
              <w:divBdr>
                <w:top w:val="none" w:sz="0" w:space="0" w:color="auto"/>
                <w:left w:val="none" w:sz="0" w:space="0" w:color="auto"/>
                <w:bottom w:val="none" w:sz="0" w:space="0" w:color="auto"/>
                <w:right w:val="none" w:sz="0" w:space="0" w:color="auto"/>
              </w:divBdr>
            </w:div>
            <w:div w:id="398207371">
              <w:marLeft w:val="1060"/>
              <w:marRight w:val="0"/>
              <w:marTop w:val="0"/>
              <w:marBottom w:val="0"/>
              <w:divBdr>
                <w:top w:val="none" w:sz="0" w:space="0" w:color="auto"/>
                <w:left w:val="none" w:sz="0" w:space="0" w:color="auto"/>
                <w:bottom w:val="none" w:sz="0" w:space="0" w:color="auto"/>
                <w:right w:val="none" w:sz="0" w:space="0" w:color="auto"/>
              </w:divBdr>
            </w:div>
            <w:div w:id="433404356">
              <w:marLeft w:val="1060"/>
              <w:marRight w:val="0"/>
              <w:marTop w:val="0"/>
              <w:marBottom w:val="0"/>
              <w:divBdr>
                <w:top w:val="none" w:sz="0" w:space="0" w:color="auto"/>
                <w:left w:val="none" w:sz="0" w:space="0" w:color="auto"/>
                <w:bottom w:val="none" w:sz="0" w:space="0" w:color="auto"/>
                <w:right w:val="none" w:sz="0" w:space="0" w:color="auto"/>
              </w:divBdr>
            </w:div>
            <w:div w:id="457142239">
              <w:marLeft w:val="1060"/>
              <w:marRight w:val="0"/>
              <w:marTop w:val="0"/>
              <w:marBottom w:val="0"/>
              <w:divBdr>
                <w:top w:val="none" w:sz="0" w:space="0" w:color="auto"/>
                <w:left w:val="none" w:sz="0" w:space="0" w:color="auto"/>
                <w:bottom w:val="none" w:sz="0" w:space="0" w:color="auto"/>
                <w:right w:val="none" w:sz="0" w:space="0" w:color="auto"/>
              </w:divBdr>
            </w:div>
            <w:div w:id="495728605">
              <w:marLeft w:val="1060"/>
              <w:marRight w:val="0"/>
              <w:marTop w:val="0"/>
              <w:marBottom w:val="0"/>
              <w:divBdr>
                <w:top w:val="none" w:sz="0" w:space="0" w:color="auto"/>
                <w:left w:val="none" w:sz="0" w:space="0" w:color="auto"/>
                <w:bottom w:val="none" w:sz="0" w:space="0" w:color="auto"/>
                <w:right w:val="none" w:sz="0" w:space="0" w:color="auto"/>
              </w:divBdr>
            </w:div>
            <w:div w:id="527257962">
              <w:marLeft w:val="1060"/>
              <w:marRight w:val="0"/>
              <w:marTop w:val="0"/>
              <w:marBottom w:val="0"/>
              <w:divBdr>
                <w:top w:val="none" w:sz="0" w:space="0" w:color="auto"/>
                <w:left w:val="none" w:sz="0" w:space="0" w:color="auto"/>
                <w:bottom w:val="none" w:sz="0" w:space="0" w:color="auto"/>
                <w:right w:val="none" w:sz="0" w:space="0" w:color="auto"/>
              </w:divBdr>
            </w:div>
            <w:div w:id="533886031">
              <w:marLeft w:val="1060"/>
              <w:marRight w:val="0"/>
              <w:marTop w:val="0"/>
              <w:marBottom w:val="0"/>
              <w:divBdr>
                <w:top w:val="none" w:sz="0" w:space="0" w:color="auto"/>
                <w:left w:val="none" w:sz="0" w:space="0" w:color="auto"/>
                <w:bottom w:val="none" w:sz="0" w:space="0" w:color="auto"/>
                <w:right w:val="none" w:sz="0" w:space="0" w:color="auto"/>
              </w:divBdr>
            </w:div>
            <w:div w:id="615333575">
              <w:marLeft w:val="1060"/>
              <w:marRight w:val="0"/>
              <w:marTop w:val="0"/>
              <w:marBottom w:val="0"/>
              <w:divBdr>
                <w:top w:val="none" w:sz="0" w:space="0" w:color="auto"/>
                <w:left w:val="none" w:sz="0" w:space="0" w:color="auto"/>
                <w:bottom w:val="none" w:sz="0" w:space="0" w:color="auto"/>
                <w:right w:val="none" w:sz="0" w:space="0" w:color="auto"/>
              </w:divBdr>
            </w:div>
            <w:div w:id="671684720">
              <w:marLeft w:val="1060"/>
              <w:marRight w:val="0"/>
              <w:marTop w:val="0"/>
              <w:marBottom w:val="0"/>
              <w:divBdr>
                <w:top w:val="none" w:sz="0" w:space="0" w:color="auto"/>
                <w:left w:val="none" w:sz="0" w:space="0" w:color="auto"/>
                <w:bottom w:val="none" w:sz="0" w:space="0" w:color="auto"/>
                <w:right w:val="none" w:sz="0" w:space="0" w:color="auto"/>
              </w:divBdr>
            </w:div>
            <w:div w:id="896015926">
              <w:marLeft w:val="1060"/>
              <w:marRight w:val="0"/>
              <w:marTop w:val="0"/>
              <w:marBottom w:val="0"/>
              <w:divBdr>
                <w:top w:val="none" w:sz="0" w:space="0" w:color="auto"/>
                <w:left w:val="none" w:sz="0" w:space="0" w:color="auto"/>
                <w:bottom w:val="none" w:sz="0" w:space="0" w:color="auto"/>
                <w:right w:val="none" w:sz="0" w:space="0" w:color="auto"/>
              </w:divBdr>
            </w:div>
            <w:div w:id="1048337642">
              <w:marLeft w:val="1060"/>
              <w:marRight w:val="0"/>
              <w:marTop w:val="0"/>
              <w:marBottom w:val="0"/>
              <w:divBdr>
                <w:top w:val="none" w:sz="0" w:space="0" w:color="auto"/>
                <w:left w:val="none" w:sz="0" w:space="0" w:color="auto"/>
                <w:bottom w:val="none" w:sz="0" w:space="0" w:color="auto"/>
                <w:right w:val="none" w:sz="0" w:space="0" w:color="auto"/>
              </w:divBdr>
            </w:div>
            <w:div w:id="1155221546">
              <w:marLeft w:val="0"/>
              <w:marRight w:val="0"/>
              <w:marTop w:val="0"/>
              <w:marBottom w:val="0"/>
              <w:divBdr>
                <w:top w:val="none" w:sz="0" w:space="0" w:color="auto"/>
                <w:left w:val="none" w:sz="0" w:space="0" w:color="auto"/>
                <w:bottom w:val="none" w:sz="0" w:space="0" w:color="auto"/>
                <w:right w:val="none" w:sz="0" w:space="0" w:color="auto"/>
              </w:divBdr>
            </w:div>
            <w:div w:id="1166898122">
              <w:marLeft w:val="1060"/>
              <w:marRight w:val="0"/>
              <w:marTop w:val="0"/>
              <w:marBottom w:val="0"/>
              <w:divBdr>
                <w:top w:val="none" w:sz="0" w:space="0" w:color="auto"/>
                <w:left w:val="none" w:sz="0" w:space="0" w:color="auto"/>
                <w:bottom w:val="none" w:sz="0" w:space="0" w:color="auto"/>
                <w:right w:val="none" w:sz="0" w:space="0" w:color="auto"/>
              </w:divBdr>
            </w:div>
            <w:div w:id="1427506125">
              <w:marLeft w:val="1060"/>
              <w:marRight w:val="0"/>
              <w:marTop w:val="0"/>
              <w:marBottom w:val="0"/>
              <w:divBdr>
                <w:top w:val="none" w:sz="0" w:space="0" w:color="auto"/>
                <w:left w:val="none" w:sz="0" w:space="0" w:color="auto"/>
                <w:bottom w:val="none" w:sz="0" w:space="0" w:color="auto"/>
                <w:right w:val="none" w:sz="0" w:space="0" w:color="auto"/>
              </w:divBdr>
            </w:div>
            <w:div w:id="1579094432">
              <w:marLeft w:val="1060"/>
              <w:marRight w:val="0"/>
              <w:marTop w:val="0"/>
              <w:marBottom w:val="0"/>
              <w:divBdr>
                <w:top w:val="none" w:sz="0" w:space="0" w:color="auto"/>
                <w:left w:val="none" w:sz="0" w:space="0" w:color="auto"/>
                <w:bottom w:val="none" w:sz="0" w:space="0" w:color="auto"/>
                <w:right w:val="none" w:sz="0" w:space="0" w:color="auto"/>
              </w:divBdr>
            </w:div>
            <w:div w:id="1661418673">
              <w:marLeft w:val="1060"/>
              <w:marRight w:val="0"/>
              <w:marTop w:val="0"/>
              <w:marBottom w:val="0"/>
              <w:divBdr>
                <w:top w:val="none" w:sz="0" w:space="0" w:color="auto"/>
                <w:left w:val="none" w:sz="0" w:space="0" w:color="auto"/>
                <w:bottom w:val="none" w:sz="0" w:space="0" w:color="auto"/>
                <w:right w:val="none" w:sz="0" w:space="0" w:color="auto"/>
              </w:divBdr>
            </w:div>
            <w:div w:id="1926182748">
              <w:marLeft w:val="1060"/>
              <w:marRight w:val="0"/>
              <w:marTop w:val="0"/>
              <w:marBottom w:val="0"/>
              <w:divBdr>
                <w:top w:val="none" w:sz="0" w:space="0" w:color="auto"/>
                <w:left w:val="none" w:sz="0" w:space="0" w:color="auto"/>
                <w:bottom w:val="none" w:sz="0" w:space="0" w:color="auto"/>
                <w:right w:val="none" w:sz="0" w:space="0" w:color="auto"/>
              </w:divBdr>
            </w:div>
            <w:div w:id="2062358816">
              <w:marLeft w:val="1060"/>
              <w:marRight w:val="0"/>
              <w:marTop w:val="0"/>
              <w:marBottom w:val="0"/>
              <w:divBdr>
                <w:top w:val="none" w:sz="0" w:space="0" w:color="auto"/>
                <w:left w:val="none" w:sz="0" w:space="0" w:color="auto"/>
                <w:bottom w:val="none" w:sz="0" w:space="0" w:color="auto"/>
                <w:right w:val="none" w:sz="0" w:space="0" w:color="auto"/>
              </w:divBdr>
            </w:div>
          </w:divsChild>
        </w:div>
      </w:divsChild>
    </w:div>
    <w:div w:id="2008434325">
      <w:bodyDiv w:val="1"/>
      <w:marLeft w:val="0"/>
      <w:marRight w:val="0"/>
      <w:marTop w:val="0"/>
      <w:marBottom w:val="0"/>
      <w:divBdr>
        <w:top w:val="none" w:sz="0" w:space="0" w:color="auto"/>
        <w:left w:val="none" w:sz="0" w:space="0" w:color="auto"/>
        <w:bottom w:val="none" w:sz="0" w:space="0" w:color="auto"/>
        <w:right w:val="none" w:sz="0" w:space="0" w:color="auto"/>
      </w:divBdr>
    </w:div>
    <w:div w:id="2050373417">
      <w:bodyDiv w:val="1"/>
      <w:marLeft w:val="0"/>
      <w:marRight w:val="0"/>
      <w:marTop w:val="0"/>
      <w:marBottom w:val="0"/>
      <w:divBdr>
        <w:top w:val="none" w:sz="0" w:space="0" w:color="auto"/>
        <w:left w:val="none" w:sz="0" w:space="0" w:color="auto"/>
        <w:bottom w:val="none" w:sz="0" w:space="0" w:color="auto"/>
        <w:right w:val="none" w:sz="0" w:space="0" w:color="auto"/>
      </w:divBdr>
      <w:divsChild>
        <w:div w:id="186293255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45855177">
              <w:marLeft w:val="0"/>
              <w:marRight w:val="0"/>
              <w:marTop w:val="0"/>
              <w:marBottom w:val="0"/>
              <w:divBdr>
                <w:top w:val="none" w:sz="0" w:space="0" w:color="auto"/>
                <w:left w:val="none" w:sz="0" w:space="0" w:color="auto"/>
                <w:bottom w:val="none" w:sz="0" w:space="0" w:color="auto"/>
                <w:right w:val="none" w:sz="0" w:space="0" w:color="auto"/>
              </w:divBdr>
              <w:divsChild>
                <w:div w:id="1355687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2</Pages>
  <Words>533</Words>
  <Characters>3044</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CHESTER FEDERATION OF ARTS</vt:lpstr>
    </vt:vector>
  </TitlesOfParts>
  <Company>MESH Computers</Company>
  <LinksUpToDate>false</LinksUpToDate>
  <CharactersWithSpaces>3570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CHESTER FEDERATION OF ARTS</dc:title>
  <dc:subject/>
  <dc:creator>Russell</dc:creator>
  <cp:keywords/>
  <dc:description/>
  <cp:lastModifiedBy>Brian Heald</cp:lastModifiedBy>
  <cp:revision>4</cp:revision>
  <cp:lastPrinted>2015-01-10T15:51:00Z</cp:lastPrinted>
  <dcterms:created xsi:type="dcterms:W3CDTF">2026-08-24T16:39:00Z</dcterms:created>
  <dcterms:modified xsi:type="dcterms:W3CDTF">2026-09-10T11:31:00Z</dcterms:modified>
</cp:coreProperties>
</file>